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2BD3" w14:textId="0E75A0B6" w:rsidR="00E85351" w:rsidRDefault="00E85351" w:rsidP="002E5FC5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Protokół nr XX/2026</w:t>
      </w:r>
      <w:r>
        <w:rPr>
          <w:rFonts w:eastAsia="Andale Sans UI"/>
          <w:b/>
          <w14:ligatures w14:val="none"/>
        </w:rPr>
        <w:br/>
        <w:t>z obrad</w:t>
      </w:r>
    </w:p>
    <w:p w14:paraId="1313036A" w14:textId="4DC93125" w:rsidR="00E85351" w:rsidRDefault="00E85351" w:rsidP="002E5FC5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XX Sesji Rady Dzielnicy Żoliborz m.st. Warszawy</w:t>
      </w:r>
      <w:r>
        <w:rPr>
          <w:rFonts w:eastAsia="Andale Sans UI"/>
          <w:b/>
          <w14:ligatures w14:val="none"/>
        </w:rPr>
        <w:br/>
        <w:t>w dniu 25</w:t>
      </w:r>
      <w:r w:rsidR="00CC55E7">
        <w:rPr>
          <w:rFonts w:eastAsia="Andale Sans UI"/>
          <w:b/>
          <w14:ligatures w14:val="none"/>
        </w:rPr>
        <w:t xml:space="preserve"> </w:t>
      </w:r>
      <w:r>
        <w:rPr>
          <w:rFonts w:eastAsia="Andale Sans UI"/>
          <w:b/>
          <w14:ligatures w14:val="none"/>
        </w:rPr>
        <w:t>marca 2026 r.</w:t>
      </w:r>
    </w:p>
    <w:p w14:paraId="5B76B11A" w14:textId="77777777" w:rsidR="00E85351" w:rsidRDefault="00E85351" w:rsidP="002E5FC5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(posiedzenie stacjonarne)</w:t>
      </w:r>
    </w:p>
    <w:p w14:paraId="73752A1A" w14:textId="77777777" w:rsidR="00E85351" w:rsidRDefault="00E85351" w:rsidP="002E5FC5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:b/>
          <w14:ligatures w14:val="none"/>
        </w:rPr>
      </w:pPr>
    </w:p>
    <w:p w14:paraId="70DD2AB8" w14:textId="77777777" w:rsidR="00E85351" w:rsidRDefault="00E85351" w:rsidP="002E5FC5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</w:p>
    <w:p w14:paraId="6FBCB7AC" w14:textId="4EBB0929" w:rsidR="00E85351" w:rsidRDefault="00E85351" w:rsidP="002E5FC5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>
        <w:rPr>
          <w:rFonts w:eastAsia="Andale Sans UI"/>
          <w:b/>
          <w:bCs/>
          <w14:ligatures w14:val="none"/>
        </w:rPr>
        <w:t>Początek obrad</w:t>
      </w:r>
      <w:r>
        <w:rPr>
          <w:rFonts w:eastAsia="Andale Sans UI"/>
          <w14:ligatures w14:val="none"/>
        </w:rPr>
        <w:t xml:space="preserve"> – godzina 17.00</w:t>
      </w:r>
    </w:p>
    <w:p w14:paraId="35DF31CE" w14:textId="77777777" w:rsidR="00E85351" w:rsidRDefault="00E85351" w:rsidP="002E5FC5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>
        <w:rPr>
          <w:rFonts w:eastAsia="Andale Sans UI"/>
          <w:b/>
          <w:bCs/>
          <w14:ligatures w14:val="none"/>
        </w:rPr>
        <w:t>Obecni</w:t>
      </w:r>
      <w:r>
        <w:rPr>
          <w:rFonts w:eastAsia="Andale Sans UI"/>
          <w14:ligatures w14:val="none"/>
        </w:rPr>
        <w:t xml:space="preserve"> – wg listy obecności (załącznik do protokołu)</w:t>
      </w:r>
    </w:p>
    <w:p w14:paraId="4E866A1A" w14:textId="77777777" w:rsidR="00E85351" w:rsidRDefault="00E85351" w:rsidP="002E5FC5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>
        <w:rPr>
          <w:rFonts w:eastAsia="Andale Sans UI"/>
          <w:b/>
          <w:bCs/>
          <w14:ligatures w14:val="none"/>
        </w:rPr>
        <w:t>Obradom przewodniczył</w:t>
      </w:r>
      <w:r>
        <w:rPr>
          <w:rFonts w:eastAsia="Andale Sans UI"/>
          <w14:ligatures w14:val="none"/>
        </w:rPr>
        <w:t xml:space="preserve"> – Przewodniczący Rady Dzielnicy Żoliborz m.st. Warszawy Wiktor Jasionowski</w:t>
      </w:r>
    </w:p>
    <w:p w14:paraId="15A13F1D" w14:textId="77777777" w:rsidR="00E85351" w:rsidRDefault="00E85351" w:rsidP="002E5FC5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:bCs/>
          <w14:ligatures w14:val="none"/>
        </w:rPr>
      </w:pPr>
    </w:p>
    <w:p w14:paraId="65FF02F1" w14:textId="77777777" w:rsidR="00E85351" w:rsidRDefault="00E85351" w:rsidP="002E5FC5">
      <w:pPr>
        <w:widowControl w:val="0"/>
        <w:suppressAutoHyphens/>
        <w:spacing w:before="240" w:after="240" w:line="300" w:lineRule="auto"/>
        <w:ind w:left="0" w:firstLine="0"/>
        <w:rPr>
          <w:rFonts w:eastAsia="Andale Sans UI"/>
          <w:b/>
          <w:szCs w:val="22"/>
          <w14:ligatures w14:val="none"/>
        </w:rPr>
      </w:pPr>
      <w:r>
        <w:rPr>
          <w:rFonts w:eastAsia="Andale Sans UI"/>
          <w:b/>
          <w:szCs w:val="22"/>
          <w14:ligatures w14:val="none"/>
        </w:rPr>
        <w:t>Ad 1.</w:t>
      </w:r>
    </w:p>
    <w:p w14:paraId="0320B55D" w14:textId="77777777" w:rsidR="00E85351" w:rsidRDefault="00E85351" w:rsidP="002E5FC5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>
        <w:rPr>
          <w:b/>
          <w:bCs/>
          <w:szCs w:val="22"/>
        </w:rPr>
        <w:t xml:space="preserve">Przewodniczący </w:t>
      </w:r>
      <w:r>
        <w:rPr>
          <w:rFonts w:eastAsia="Andale Sans UI"/>
          <w:b/>
          <w:bCs/>
          <w:szCs w:val="22"/>
          <w14:ligatures w14:val="none"/>
        </w:rPr>
        <w:t xml:space="preserve">Rady Dzielnicy Żoliborz m.st. Warszawy Wiktor Jasionowski </w:t>
      </w:r>
      <w:r>
        <w:rPr>
          <w:rFonts w:eastAsia="Andale Sans UI"/>
          <w:szCs w:val="22"/>
          <w14:ligatures w14:val="none"/>
        </w:rPr>
        <w:t>otworzył obrady sesji. Następnie sprawdził listę obecności i stwierdził kworum.</w:t>
      </w:r>
    </w:p>
    <w:p w14:paraId="18DA7426" w14:textId="77777777" w:rsidR="00E85351" w:rsidRDefault="00E85351" w:rsidP="002E5FC5">
      <w:pPr>
        <w:spacing w:after="240" w:line="300" w:lineRule="auto"/>
        <w:ind w:left="0" w:firstLine="0"/>
        <w:rPr>
          <w:rFonts w:eastAsia="Andale Sans UI"/>
          <w:b/>
          <w:bCs/>
          <w:szCs w:val="22"/>
          <w14:ligatures w14:val="none"/>
        </w:rPr>
      </w:pPr>
      <w:r>
        <w:rPr>
          <w:rFonts w:eastAsia="Andale Sans UI"/>
          <w:b/>
          <w:bCs/>
          <w:szCs w:val="22"/>
          <w14:ligatures w14:val="none"/>
        </w:rPr>
        <w:t>Ad 2.</w:t>
      </w:r>
    </w:p>
    <w:p w14:paraId="12BBCC97" w14:textId="50045ED4" w:rsidR="00E85351" w:rsidRPr="00E85351" w:rsidRDefault="00E85351" w:rsidP="002E5FC5">
      <w:pPr>
        <w:spacing w:after="240" w:line="300" w:lineRule="auto"/>
        <w:ind w:left="0" w:firstLine="0"/>
      </w:pPr>
      <w:r w:rsidRPr="00E85351">
        <w:rPr>
          <w:b/>
          <w:bCs/>
        </w:rPr>
        <w:t>Przewodniczący Rady Dzielnicy Żoliborz m.st. Warszawy Wiktor Jasionowski</w:t>
      </w:r>
      <w:r w:rsidRPr="00E85351">
        <w:t xml:space="preserve"> poddał pod głosowanie proponowany porządek</w:t>
      </w:r>
      <w:r>
        <w:t>.</w:t>
      </w:r>
    </w:p>
    <w:p w14:paraId="49A489E2" w14:textId="5E6FF7B2" w:rsidR="00E85351" w:rsidRPr="003B76B6" w:rsidRDefault="00E85351" w:rsidP="002E5FC5">
      <w:pPr>
        <w:spacing w:after="0" w:line="300" w:lineRule="auto"/>
        <w:ind w:left="0" w:firstLine="0"/>
      </w:pPr>
      <w:r w:rsidRPr="003B76B6">
        <w:t xml:space="preserve">Za – </w:t>
      </w:r>
      <w:r w:rsidR="003B76B6" w:rsidRPr="003B76B6">
        <w:t>20</w:t>
      </w:r>
      <w:r w:rsidRPr="003B76B6">
        <w:t xml:space="preserve"> </w:t>
      </w:r>
    </w:p>
    <w:p w14:paraId="484A7273" w14:textId="71C58AFB" w:rsidR="00E85351" w:rsidRPr="00E85351" w:rsidRDefault="00E85351" w:rsidP="002E5FC5">
      <w:pPr>
        <w:spacing w:after="0" w:line="300" w:lineRule="auto"/>
        <w:ind w:left="0" w:firstLine="0"/>
      </w:pPr>
      <w:r w:rsidRPr="00E85351">
        <w:t>Przeciw – 0</w:t>
      </w:r>
    </w:p>
    <w:p w14:paraId="201014F7" w14:textId="0218D493" w:rsidR="00BD18A5" w:rsidRDefault="00E85351" w:rsidP="002E5FC5">
      <w:pPr>
        <w:spacing w:after="240" w:line="300" w:lineRule="auto"/>
        <w:ind w:left="0" w:firstLine="0"/>
      </w:pPr>
      <w:r w:rsidRPr="00E85351">
        <w:t>Wstrzymujących się – 0</w:t>
      </w:r>
    </w:p>
    <w:p w14:paraId="4BB01471" w14:textId="011E65B2" w:rsidR="00E85351" w:rsidRPr="00FD3A24" w:rsidRDefault="00E85351" w:rsidP="002E5FC5">
      <w:pPr>
        <w:spacing w:after="240" w:line="300" w:lineRule="auto"/>
        <w:ind w:left="0" w:firstLine="0"/>
        <w:rPr>
          <w:b/>
          <w:bCs/>
        </w:rPr>
      </w:pPr>
      <w:r w:rsidRPr="00FD3A24">
        <w:rPr>
          <w:b/>
          <w:bCs/>
        </w:rPr>
        <w:t>Porządek obrad został przyjęty.</w:t>
      </w:r>
    </w:p>
    <w:p w14:paraId="391788B1" w14:textId="7BE3E4EF" w:rsidR="00FD3A24" w:rsidRPr="00FD3A24" w:rsidRDefault="00FD3A24" w:rsidP="002E5FC5">
      <w:pPr>
        <w:spacing w:after="240" w:line="300" w:lineRule="auto"/>
        <w:ind w:left="0" w:firstLine="0"/>
      </w:pPr>
      <w:r w:rsidRPr="00FD3A24">
        <w:rPr>
          <w:b/>
          <w:bCs/>
        </w:rPr>
        <w:t>Zatwierdzony porządek obrad:</w:t>
      </w:r>
    </w:p>
    <w:p w14:paraId="15684C49" w14:textId="6BCC4198" w:rsidR="00FD3A24" w:rsidRDefault="00FD3A24" w:rsidP="002E5FC5">
      <w:pPr>
        <w:numPr>
          <w:ilvl w:val="0"/>
          <w:numId w:val="3"/>
        </w:numPr>
        <w:tabs>
          <w:tab w:val="left" w:pos="9072"/>
        </w:tabs>
        <w:spacing w:after="0" w:line="300" w:lineRule="auto"/>
        <w:ind w:left="426"/>
      </w:pPr>
      <w:r>
        <w:t>Otwarcie sesji.</w:t>
      </w:r>
    </w:p>
    <w:p w14:paraId="5D434C48" w14:textId="400DC85C" w:rsidR="00FD3A24" w:rsidRDefault="00FD3A24" w:rsidP="002E5FC5">
      <w:pPr>
        <w:numPr>
          <w:ilvl w:val="0"/>
          <w:numId w:val="3"/>
        </w:numPr>
        <w:tabs>
          <w:tab w:val="left" w:pos="9072"/>
        </w:tabs>
        <w:spacing w:after="0" w:line="300" w:lineRule="auto"/>
        <w:ind w:left="426"/>
      </w:pPr>
      <w:r>
        <w:t>Przyjęcie porządku obrad.</w:t>
      </w:r>
    </w:p>
    <w:p w14:paraId="79D25619" w14:textId="2CBA232B" w:rsidR="00FD3A24" w:rsidRPr="004C69FF" w:rsidRDefault="00FD3A24" w:rsidP="002E5FC5">
      <w:pPr>
        <w:numPr>
          <w:ilvl w:val="0"/>
          <w:numId w:val="3"/>
        </w:numPr>
        <w:tabs>
          <w:tab w:val="left" w:pos="9072"/>
        </w:tabs>
        <w:spacing w:after="0" w:line="300" w:lineRule="auto"/>
        <w:ind w:left="426"/>
        <w:rPr>
          <w:b/>
          <w:bCs/>
        </w:rPr>
      </w:pPr>
      <w:r w:rsidRPr="004C69FF">
        <w:rPr>
          <w:rFonts w:eastAsia="Times New Roman"/>
          <w:b/>
          <w:bCs/>
          <w:lang w:eastAsia="zh-CN"/>
        </w:rPr>
        <w:t xml:space="preserve">Podjęcie stanowiska Rady Dzielnicy w sprawie projektu inwestycyjnego realizowanego w trybie uchwały o Lokalizacji Inwestycji Mieszkaniowej (tzw. Lex Deweloper) przy ul. Powązkowskiej 44A </w:t>
      </w:r>
      <w:bookmarkStart w:id="0" w:name="_Hlk226032168"/>
      <w:r w:rsidRPr="004C69FF">
        <w:rPr>
          <w:rFonts w:eastAsia="Times New Roman"/>
          <w:b/>
          <w:bCs/>
          <w:lang w:eastAsia="zh-CN"/>
        </w:rPr>
        <w:t>(firma Dom Development S.A.)</w:t>
      </w:r>
      <w:bookmarkEnd w:id="0"/>
      <w:r w:rsidRPr="004C69FF">
        <w:rPr>
          <w:rFonts w:eastAsia="Times New Roman"/>
          <w:b/>
          <w:bCs/>
          <w:lang w:eastAsia="zh-CN"/>
        </w:rPr>
        <w:t>.</w:t>
      </w:r>
    </w:p>
    <w:p w14:paraId="0D921AD1" w14:textId="5DAC465B" w:rsidR="00FD3A24" w:rsidRDefault="00FD3A24" w:rsidP="002E5FC5">
      <w:pPr>
        <w:numPr>
          <w:ilvl w:val="0"/>
          <w:numId w:val="3"/>
        </w:numPr>
        <w:tabs>
          <w:tab w:val="left" w:pos="9072"/>
        </w:tabs>
        <w:spacing w:after="240" w:line="300" w:lineRule="auto"/>
        <w:ind w:left="425" w:hanging="357"/>
      </w:pPr>
      <w:r>
        <w:t>Zakończenie posiedzenia.</w:t>
      </w:r>
    </w:p>
    <w:p w14:paraId="45F3EEF5" w14:textId="1E8CD5C3" w:rsidR="00FD3A24" w:rsidRPr="004C69FF" w:rsidRDefault="00FD3A24" w:rsidP="002E5FC5">
      <w:pPr>
        <w:spacing w:after="240" w:line="300" w:lineRule="auto"/>
        <w:ind w:left="0" w:firstLine="0"/>
        <w:rPr>
          <w:b/>
          <w:bCs/>
        </w:rPr>
      </w:pPr>
      <w:r w:rsidRPr="004C69FF">
        <w:rPr>
          <w:b/>
          <w:bCs/>
        </w:rPr>
        <w:t>Ad 3.</w:t>
      </w:r>
    </w:p>
    <w:p w14:paraId="5CB5C98E" w14:textId="0F62CB97" w:rsidR="0098493C" w:rsidRDefault="0061626D" w:rsidP="002E5FC5">
      <w:pPr>
        <w:spacing w:after="240" w:line="300" w:lineRule="auto"/>
        <w:ind w:left="0" w:firstLine="0"/>
      </w:pPr>
      <w:r w:rsidRPr="0061626D">
        <w:rPr>
          <w:b/>
          <w:bCs/>
        </w:rPr>
        <w:t>Przedstawiciel spółki Dom Development S.A. Jan Hajdak</w:t>
      </w:r>
      <w:r>
        <w:rPr>
          <w:b/>
          <w:bCs/>
        </w:rPr>
        <w:t xml:space="preserve"> </w:t>
      </w:r>
      <w:r>
        <w:t>poinformował, że do projektu inwestycyjnego przy ul. Powązkowskiej 44A zostały wprowadzone zmiany, które zostaną omówione podczas prezentacji.</w:t>
      </w:r>
    </w:p>
    <w:p w14:paraId="37076D8E" w14:textId="46CD6D9B" w:rsidR="0061626D" w:rsidRDefault="0061626D" w:rsidP="002E5FC5">
      <w:pPr>
        <w:spacing w:after="240" w:line="300" w:lineRule="auto"/>
        <w:ind w:left="0" w:firstLine="0"/>
      </w:pPr>
      <w:r w:rsidRPr="0061626D">
        <w:rPr>
          <w:b/>
          <w:bCs/>
        </w:rPr>
        <w:lastRenderedPageBreak/>
        <w:t>Urbanista z pracowni architektonicznej Sawawa Piotr Sawicki</w:t>
      </w:r>
      <w:r>
        <w:rPr>
          <w:b/>
          <w:bCs/>
        </w:rPr>
        <w:t xml:space="preserve"> </w:t>
      </w:r>
      <w:r>
        <w:t>wskazał, że zakończ</w:t>
      </w:r>
      <w:r w:rsidR="00D93EB1">
        <w:t xml:space="preserve">ono </w:t>
      </w:r>
      <w:r>
        <w:t>dialog o</w:t>
      </w:r>
      <w:r w:rsidR="00D93EB1">
        <w:t xml:space="preserve"> planowanej</w:t>
      </w:r>
      <w:r>
        <w:t xml:space="preserve"> inwestycji przeprowadzony zgodnie z instrukcją Prezydenta m.st. Warszawy. Następnie podsumował</w:t>
      </w:r>
      <w:r w:rsidR="00D93EB1">
        <w:t xml:space="preserve"> wnioski</w:t>
      </w:r>
      <w:r>
        <w:t xml:space="preserve"> zgłoszone w </w:t>
      </w:r>
      <w:r w:rsidR="00D93EB1">
        <w:t>toku przedmiotowego</w:t>
      </w:r>
      <w:r>
        <w:t xml:space="preserve"> dialogu</w:t>
      </w:r>
      <w:r w:rsidR="00DE1896">
        <w:t xml:space="preserve">, które dotyczyły m.in.: </w:t>
      </w:r>
      <w:r w:rsidR="00D93EB1">
        <w:t>sprzeciw</w:t>
      </w:r>
      <w:r w:rsidR="00DE1896">
        <w:t>u</w:t>
      </w:r>
      <w:r w:rsidR="00D93EB1">
        <w:t xml:space="preserve"> wobec realizacji inwestycji, postulat</w:t>
      </w:r>
      <w:r w:rsidR="007E0FDB">
        <w:t>ów</w:t>
      </w:r>
      <w:r w:rsidR="00D93EB1">
        <w:t xml:space="preserve"> zmniejszenia intensywności zabudowy</w:t>
      </w:r>
      <w:r w:rsidR="002F038F">
        <w:t>,</w:t>
      </w:r>
      <w:r w:rsidR="00DE1896">
        <w:t xml:space="preserve"> czy uwag</w:t>
      </w:r>
      <w:r w:rsidR="007E0FDB">
        <w:t xml:space="preserve"> </w:t>
      </w:r>
      <w:r w:rsidR="00DE1896">
        <w:t>dotycząc</w:t>
      </w:r>
      <w:r w:rsidR="007E0FDB">
        <w:t>ych</w:t>
      </w:r>
      <w:r w:rsidR="00DE1896">
        <w:t xml:space="preserve"> niewystarczającej liczby miejsc postojowych ogólnodostępnych.</w:t>
      </w:r>
    </w:p>
    <w:p w14:paraId="33B72989" w14:textId="76EE706F" w:rsidR="00B13428" w:rsidRDefault="00B13428" w:rsidP="002E5FC5">
      <w:pPr>
        <w:spacing w:after="240" w:line="300" w:lineRule="auto"/>
        <w:ind w:left="0" w:firstLine="0"/>
      </w:pPr>
      <w:r w:rsidRPr="00B13428">
        <w:rPr>
          <w:b/>
          <w:bCs/>
        </w:rPr>
        <w:t>Architekt z pracowni HRA Architekci Stanisław Rewski</w:t>
      </w:r>
      <w:r w:rsidR="003676E4">
        <w:rPr>
          <w:b/>
          <w:bCs/>
        </w:rPr>
        <w:t xml:space="preserve"> </w:t>
      </w:r>
      <w:r w:rsidR="003676E4">
        <w:t>omówił prezentację dotyczącą planowanej inwestycji mieszkaniowej przy ul. Powązkowskiej 44A pr</w:t>
      </w:r>
      <w:r w:rsidR="00390833">
        <w:t>zedstawianą</w:t>
      </w:r>
      <w:r w:rsidR="003676E4">
        <w:t xml:space="preserve"> podczas dialogu o inwestycji</w:t>
      </w:r>
      <w:r w:rsidR="002E5FC5">
        <w:t>.</w:t>
      </w:r>
    </w:p>
    <w:p w14:paraId="52463B95" w14:textId="60BBC5D9" w:rsidR="000F0DD0" w:rsidRDefault="000F0DD0" w:rsidP="002E5FC5">
      <w:pPr>
        <w:spacing w:after="240" w:line="300" w:lineRule="auto"/>
        <w:ind w:left="0" w:firstLine="0"/>
      </w:pPr>
      <w:r w:rsidRPr="0061626D">
        <w:rPr>
          <w:b/>
          <w:bCs/>
        </w:rPr>
        <w:t>Przedstawiciel spółki Dom Development S.A. Jan Hajdak</w:t>
      </w:r>
      <w:r>
        <w:rPr>
          <w:b/>
          <w:bCs/>
        </w:rPr>
        <w:t xml:space="preserve"> </w:t>
      </w:r>
      <w:r>
        <w:t>omówił zmiany wprowadzone w inwestycji po odbytym procesie dialogu</w:t>
      </w:r>
      <w:r w:rsidR="00FE1AF1">
        <w:t xml:space="preserve"> oraz </w:t>
      </w:r>
      <w:r w:rsidR="006755C6">
        <w:t xml:space="preserve">zaprezentował </w:t>
      </w:r>
      <w:r w:rsidR="00FE1AF1">
        <w:t>inwestycje towarzyszące</w:t>
      </w:r>
      <w:r w:rsidR="004343AF">
        <w:t>.</w:t>
      </w:r>
    </w:p>
    <w:p w14:paraId="76696BEC" w14:textId="301AB4A6" w:rsidR="005431F4" w:rsidRDefault="005431F4" w:rsidP="002E5FC5">
      <w:pPr>
        <w:spacing w:after="240" w:line="300" w:lineRule="auto"/>
        <w:ind w:left="0" w:firstLine="0"/>
      </w:pPr>
      <w:r w:rsidRPr="0061626D">
        <w:rPr>
          <w:b/>
          <w:bCs/>
        </w:rPr>
        <w:t>Urbanista z pracowni architektonicznej Sawawa Piotr Sawicki</w:t>
      </w:r>
      <w:r>
        <w:rPr>
          <w:b/>
          <w:bCs/>
        </w:rPr>
        <w:t xml:space="preserve"> </w:t>
      </w:r>
      <w:r w:rsidR="00272D21">
        <w:t>porównał</w:t>
      </w:r>
      <w:r w:rsidR="00D111CB">
        <w:t xml:space="preserve"> tryb</w:t>
      </w:r>
      <w:r w:rsidR="00272D21">
        <w:t xml:space="preserve">y </w:t>
      </w:r>
      <w:r w:rsidR="00D111CB">
        <w:t xml:space="preserve">realizacji inwestycji </w:t>
      </w:r>
      <w:r w:rsidR="00272D21">
        <w:t xml:space="preserve">na </w:t>
      </w:r>
      <w:r w:rsidR="00D111CB">
        <w:t xml:space="preserve">podstawie ustaleń </w:t>
      </w:r>
      <w:r w:rsidR="00390833">
        <w:t>miejscowego planu zagospodarowania przestrzennego oraz</w:t>
      </w:r>
      <w:r w:rsidR="00D111CB">
        <w:t xml:space="preserve"> w ramach </w:t>
      </w:r>
      <w:r w:rsidR="004343AF" w:rsidRPr="004343AF">
        <w:t>uchwał</w:t>
      </w:r>
      <w:r w:rsidR="004343AF">
        <w:t>y</w:t>
      </w:r>
      <w:r w:rsidR="00D672BC">
        <w:t xml:space="preserve"> o ustaleniu lokalizacji inwestycji mieszkaniowej </w:t>
      </w:r>
      <w:r w:rsidR="004343AF">
        <w:t>(ULIM)</w:t>
      </w:r>
      <w:r w:rsidR="006755C6">
        <w:t xml:space="preserve"> po korekcie.</w:t>
      </w:r>
    </w:p>
    <w:p w14:paraId="1EB45EEC" w14:textId="10C29FC4" w:rsidR="00D13B29" w:rsidRPr="00D13B29" w:rsidRDefault="00D13B29" w:rsidP="000C6544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Radna Monika Kurowska </w:t>
      </w:r>
      <w:r w:rsidRPr="00D13B29">
        <w:t>jako przedstawiciel</w:t>
      </w:r>
      <w:r w:rsidR="00942BDC">
        <w:t>ka</w:t>
      </w:r>
      <w:r w:rsidRPr="00D13B29">
        <w:t xml:space="preserve"> wnioskodawców, zgłosiła autopoprawki do projektu stanowiska polegające na:</w:t>
      </w:r>
    </w:p>
    <w:p w14:paraId="08AA39D6" w14:textId="5BB62281" w:rsidR="00D13B29" w:rsidRPr="00D13B29" w:rsidRDefault="00D13B29" w:rsidP="002E5FC5">
      <w:pPr>
        <w:pStyle w:val="Akapitzlist"/>
        <w:numPr>
          <w:ilvl w:val="0"/>
          <w:numId w:val="5"/>
        </w:numPr>
        <w:spacing w:after="0" w:line="300" w:lineRule="auto"/>
      </w:pPr>
      <w:r w:rsidRPr="00D13B29">
        <w:t>wykreśleniu akapitu 2 z uzasadnienia, ponieważ powtarza treść akapitu pierwszego,</w:t>
      </w:r>
    </w:p>
    <w:p w14:paraId="05797FC4" w14:textId="4A3C40B5" w:rsidR="00D13B29" w:rsidRPr="00D13B29" w:rsidRDefault="00D13B29" w:rsidP="002E5FC5">
      <w:pPr>
        <w:pStyle w:val="Akapitzlist"/>
        <w:numPr>
          <w:ilvl w:val="0"/>
          <w:numId w:val="5"/>
        </w:numPr>
        <w:spacing w:after="0" w:line="300" w:lineRule="auto"/>
      </w:pPr>
      <w:r w:rsidRPr="00D13B29">
        <w:t>w punkcie 2 usunięciu sformułowania „wysokość projektowanych budynków” oraz zawartych w nawiasach informacji, ponieważ wysokości zostały zmienione, ale nadal nie są w pełni zgodne z zapisami</w:t>
      </w:r>
      <w:r w:rsidR="00942BDC">
        <w:t xml:space="preserve"> m</w:t>
      </w:r>
      <w:r w:rsidRPr="00D13B29">
        <w:t xml:space="preserve">iejscowego </w:t>
      </w:r>
      <w:r w:rsidR="00942BDC">
        <w:t>p</w:t>
      </w:r>
      <w:r w:rsidRPr="00D13B29">
        <w:t xml:space="preserve">lanu </w:t>
      </w:r>
      <w:r w:rsidR="00942BDC">
        <w:t>z</w:t>
      </w:r>
      <w:r w:rsidRPr="00D13B29">
        <w:t xml:space="preserve">agospodarowania </w:t>
      </w:r>
      <w:r w:rsidR="00942BDC">
        <w:t>p</w:t>
      </w:r>
      <w:r w:rsidRPr="00D13B29">
        <w:t>rzestrzennego. W związku z tym treść drugiego punktu powinna brzmieć</w:t>
      </w:r>
      <w:r w:rsidR="00942BDC">
        <w:t xml:space="preserve">: </w:t>
      </w:r>
      <w:r w:rsidRPr="00D13B29">
        <w:t xml:space="preserve">„wysokość projektowanych budynków niezgodna z zapisami </w:t>
      </w:r>
      <w:r w:rsidR="00942BDC">
        <w:t>m</w:t>
      </w:r>
      <w:r w:rsidRPr="00D13B29">
        <w:t xml:space="preserve">iejscowego </w:t>
      </w:r>
      <w:r w:rsidR="00942BDC">
        <w:t>p</w:t>
      </w:r>
      <w:r w:rsidRPr="00D13B29">
        <w:t xml:space="preserve">lanu </w:t>
      </w:r>
      <w:r w:rsidR="00942BDC">
        <w:t>z</w:t>
      </w:r>
      <w:r w:rsidRPr="00D13B29">
        <w:t xml:space="preserve">agospodarowania </w:t>
      </w:r>
      <w:r w:rsidR="00942BDC">
        <w:t>p</w:t>
      </w:r>
      <w:r w:rsidRPr="00D13B29">
        <w:t>rzestrzennego”,</w:t>
      </w:r>
    </w:p>
    <w:p w14:paraId="21273E73" w14:textId="6A644273" w:rsidR="00D13B29" w:rsidRPr="00D13B29" w:rsidRDefault="00D13B29" w:rsidP="002E5FC5">
      <w:pPr>
        <w:pStyle w:val="Akapitzlist"/>
        <w:numPr>
          <w:ilvl w:val="0"/>
          <w:numId w:val="5"/>
        </w:numPr>
        <w:spacing w:after="240" w:line="300" w:lineRule="auto"/>
        <w:ind w:left="714" w:hanging="357"/>
        <w:contextualSpacing w:val="0"/>
      </w:pPr>
      <w:r w:rsidRPr="00D13B29">
        <w:t>w punkcie 7, w drugim zdaniu, sformułowani</w:t>
      </w:r>
      <w:r w:rsidR="00B87C72">
        <w:t>e</w:t>
      </w:r>
      <w:r w:rsidR="00942BDC">
        <w:t>:</w:t>
      </w:r>
      <w:r w:rsidRPr="00D13B29">
        <w:t xml:space="preserve"> „tylko 6 nowych ogólnodostępnych…” </w:t>
      </w:r>
      <w:r w:rsidR="003B76B6">
        <w:t>o</w:t>
      </w:r>
      <w:r w:rsidR="00B87C72">
        <w:t>trzymuje brzmienie</w:t>
      </w:r>
      <w:r w:rsidR="00942BDC">
        <w:t xml:space="preserve">: </w:t>
      </w:r>
      <w:r w:rsidRPr="00D13B29">
        <w:t>„zbyt mała liczba nowych ogólnodostępnych miejsc parkingowych”, aby uniknąć podawania konkretnej liczby, gdyż nie wiadomo, ile razy projekt będzie jeszcze zmieniany.</w:t>
      </w:r>
    </w:p>
    <w:p w14:paraId="094FFD08" w14:textId="0B10958C" w:rsidR="00B87C72" w:rsidRPr="00D13B29" w:rsidRDefault="00D13B29" w:rsidP="002E5FC5">
      <w:pPr>
        <w:spacing w:after="240" w:line="300" w:lineRule="auto"/>
        <w:ind w:left="0" w:firstLine="0"/>
      </w:pPr>
      <w:r w:rsidRPr="00D13B29">
        <w:t xml:space="preserve">Na zakończenie wypowiedzi </w:t>
      </w:r>
      <w:r w:rsidR="00B87C72">
        <w:t xml:space="preserve">radna </w:t>
      </w:r>
      <w:r w:rsidRPr="00D13B29">
        <w:t xml:space="preserve">oświadczyła, że jeśli nie usłyszy sprzeciwu od osób, które podpisały się pod tym stanowiskiem, </w:t>
      </w:r>
      <w:r w:rsidR="00B87C72">
        <w:t>zmiany zostaną uwzględnione w formie autopoprawki.</w:t>
      </w:r>
      <w:r w:rsidR="007E0FDB">
        <w:t xml:space="preserve"> </w:t>
      </w:r>
      <w:r w:rsidRPr="00D13B29">
        <w:t>Na zakończenie zaznaczyła, że nie zmieniła swojego zdania na temat realizacji planowanej inwestycji.</w:t>
      </w:r>
    </w:p>
    <w:p w14:paraId="293F8DB3" w14:textId="6EE2B7E1" w:rsidR="00D13B29" w:rsidRPr="00D13B29" w:rsidRDefault="00D13B29" w:rsidP="002E5FC5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>Wiceprzewodniczący Rady Dzielnicy Żoliborz m.st. Warszawy Konrad Smoczny</w:t>
      </w:r>
      <w:r>
        <w:rPr>
          <w:b/>
          <w:bCs/>
        </w:rPr>
        <w:t xml:space="preserve"> </w:t>
      </w:r>
      <w:r w:rsidRPr="00D13B29">
        <w:t>wyraził swoje zdanie na temat przeznaczania wszystkich terenów niezabudowanych pod zabudowę mieszkaniową, zamiast wykorzystywania ich</w:t>
      </w:r>
      <w:r w:rsidR="00942BDC">
        <w:t xml:space="preserve"> pod </w:t>
      </w:r>
      <w:r w:rsidRPr="00D13B29">
        <w:t>infrastruktur</w:t>
      </w:r>
      <w:r w:rsidR="00942BDC">
        <w:t>ę</w:t>
      </w:r>
      <w:r w:rsidRPr="00D13B29">
        <w:t xml:space="preserve"> lokalow</w:t>
      </w:r>
      <w:r w:rsidR="00942BDC">
        <w:t>ą</w:t>
      </w:r>
      <w:r w:rsidRPr="00D13B29">
        <w:t>, usługow</w:t>
      </w:r>
      <w:r w:rsidR="00942BDC">
        <w:t>ą</w:t>
      </w:r>
      <w:r w:rsidRPr="00D13B29">
        <w:t xml:space="preserve"> i rekreacyjn</w:t>
      </w:r>
      <w:r w:rsidR="00942BDC">
        <w:t>ą</w:t>
      </w:r>
      <w:r w:rsidRPr="00D13B29">
        <w:t xml:space="preserve">. Poinformował, że </w:t>
      </w:r>
      <w:r w:rsidR="00942BDC" w:rsidRPr="00D13B29">
        <w:t xml:space="preserve">wraz z innymi radnymi </w:t>
      </w:r>
      <w:r w:rsidR="00D672BC">
        <w:t xml:space="preserve">ze </w:t>
      </w:r>
      <w:r w:rsidR="00942BDC" w:rsidRPr="00D13B29">
        <w:t xml:space="preserve">Stowarzyszenia Miasto </w:t>
      </w:r>
      <w:r w:rsidR="00942BDC">
        <w:t>J</w:t>
      </w:r>
      <w:r w:rsidR="00942BDC" w:rsidRPr="00D13B29">
        <w:t xml:space="preserve">est Nasze </w:t>
      </w:r>
      <w:r w:rsidRPr="00D13B29">
        <w:t>będzie głosował przeciwko omawianemu stanowisku, podkreślając, że rozwój miasta nie powinien odbywać się kosztem obecnych mieszkańców.</w:t>
      </w:r>
    </w:p>
    <w:p w14:paraId="062BDFE0" w14:textId="25F4FD4C" w:rsidR="00D13B29" w:rsidRPr="00D13B29" w:rsidRDefault="00D13B29" w:rsidP="000C6544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Radny Adam Buława </w:t>
      </w:r>
      <w:r w:rsidRPr="00D13B29">
        <w:t>zauważył, że dostrzega problem w specustawie oraz jej zastosowaniu, któr</w:t>
      </w:r>
      <w:r w:rsidR="00942BDC">
        <w:t>y</w:t>
      </w:r>
      <w:r w:rsidRPr="00D13B29">
        <w:t xml:space="preserve"> odbiega od pierwotnych założeń mających na celu ułatwienie budowy mieszkań dla mieszkańców. Stwierdził, że </w:t>
      </w:r>
      <w:r w:rsidR="00942BDC">
        <w:t xml:space="preserve">tzw. </w:t>
      </w:r>
      <w:r w:rsidR="00747553">
        <w:t>„</w:t>
      </w:r>
      <w:r w:rsidRPr="00D13B29">
        <w:t>Lex Deweloper</w:t>
      </w:r>
      <w:r w:rsidR="00747553">
        <w:t xml:space="preserve">” </w:t>
      </w:r>
      <w:r w:rsidRPr="00D13B29">
        <w:t xml:space="preserve">negatywnie wpływa na prawo miejscowe uchwalane przez Radę </w:t>
      </w:r>
      <w:r w:rsidRPr="00D13B29">
        <w:lastRenderedPageBreak/>
        <w:t>Miasta. Jego zdaniem, w tym przypadku mamy do czynienia z wprowadzeniem monokultury mieszkaniowej. Zamiast wielofunkcyjnego zagospodarowania, zgodnego z koncepcją miasta 15-minutowego</w:t>
      </w:r>
      <w:r w:rsidR="002F038F">
        <w:t xml:space="preserve"> </w:t>
      </w:r>
      <w:r w:rsidRPr="00D13B29">
        <w:t>oraz zrównoważonego planowania przestrzennego, następuje dominacja tzw. mieszkaniówki</w:t>
      </w:r>
      <w:r w:rsidR="002F038F">
        <w:t xml:space="preserve"> </w:t>
      </w:r>
      <w:r w:rsidRPr="00D13B29">
        <w:t>pozbawionej różnorodności. Taki stan rzeczy prowadzi do problemów społecznych, wzrostu natężenia ruchu oraz ogólnych negatywnych konsekwencji. Oświadczył, że złożył podpis pod stanowiskiem.</w:t>
      </w:r>
    </w:p>
    <w:p w14:paraId="5C3851AA" w14:textId="187BA64E" w:rsidR="00D13B29" w:rsidRPr="00D13B29" w:rsidRDefault="00D13B29" w:rsidP="002E5FC5">
      <w:pPr>
        <w:spacing w:after="240" w:line="300" w:lineRule="auto"/>
        <w:ind w:left="0" w:firstLine="0"/>
      </w:pPr>
      <w:r w:rsidRPr="00D13B29">
        <w:rPr>
          <w:b/>
          <w:bCs/>
        </w:rPr>
        <w:t xml:space="preserve">Wiceprzewodniczący Rady Dzielnicy Żoliborz m.st. Warszawy Grzegorz Hlebowicz </w:t>
      </w:r>
      <w:r w:rsidRPr="00D13B29">
        <w:t xml:space="preserve">stwierdził, że prezentacja przedstawicieli spółki Dom Development </w:t>
      </w:r>
      <w:r w:rsidR="00942BDC">
        <w:t xml:space="preserve">S.A. </w:t>
      </w:r>
      <w:r w:rsidRPr="00D13B29">
        <w:t xml:space="preserve">była przekonująca i zrobiła na nim wrażenie. Obawia się jednak, że choć nie przekona radnych </w:t>
      </w:r>
      <w:r w:rsidR="00942BDC">
        <w:t>D</w:t>
      </w:r>
      <w:r w:rsidRPr="00D13B29">
        <w:t>zielnicy Żoliborz</w:t>
      </w:r>
      <w:r w:rsidR="00942BDC">
        <w:t xml:space="preserve"> m.st. Warszawy</w:t>
      </w:r>
      <w:r w:rsidRPr="00D13B29">
        <w:t xml:space="preserve">, może wpłynąć na radnych Rady </w:t>
      </w:r>
      <w:r w:rsidR="00942BDC">
        <w:t xml:space="preserve">m.st. </w:t>
      </w:r>
      <w:r w:rsidRPr="00D13B29">
        <w:t xml:space="preserve">Warszawy. Zasugerował mieszkańcom kontynuowanie dyplomacji w Radzie </w:t>
      </w:r>
      <w:r w:rsidR="00942BDC">
        <w:t xml:space="preserve">m.st. </w:t>
      </w:r>
      <w:r w:rsidRPr="00D13B29">
        <w:t>Warszawy.</w:t>
      </w:r>
    </w:p>
    <w:p w14:paraId="77A1D6EC" w14:textId="256CBC4D" w:rsidR="00D13B29" w:rsidRPr="00D13B29" w:rsidRDefault="00D13B29" w:rsidP="002E5FC5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Przewodniczący Rady Dzielnicy Żoliborz m.st. Warszawy Wiktor Jasionowski </w:t>
      </w:r>
      <w:r w:rsidRPr="00D13B29">
        <w:t>podkreślił wagę decyzji podejmowanych przez Radę Dzielnicy Żoliborz</w:t>
      </w:r>
      <w:r w:rsidR="00942BDC">
        <w:t xml:space="preserve"> m.st. Warszawy</w:t>
      </w:r>
      <w:r w:rsidRPr="00D13B29">
        <w:t>.</w:t>
      </w:r>
    </w:p>
    <w:p w14:paraId="16BF18B8" w14:textId="77777777" w:rsidR="00D13B29" w:rsidRPr="00D13B29" w:rsidRDefault="00D13B29" w:rsidP="000C6544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Radna Jolanta Zjawińska </w:t>
      </w:r>
      <w:r w:rsidRPr="00D13B29">
        <w:t>zgłosiła uwagi do stanowiska polegające na:</w:t>
      </w:r>
    </w:p>
    <w:p w14:paraId="3C23FD6C" w14:textId="5F057555" w:rsidR="00D13B29" w:rsidRPr="00D13B29" w:rsidRDefault="00D13B29" w:rsidP="002E5FC5">
      <w:pPr>
        <w:pStyle w:val="Akapitzlist"/>
        <w:numPr>
          <w:ilvl w:val="0"/>
          <w:numId w:val="6"/>
        </w:numPr>
        <w:spacing w:after="0" w:line="300" w:lineRule="auto"/>
      </w:pPr>
      <w:r w:rsidRPr="00D13B29">
        <w:t xml:space="preserve">wykreśleniu </w:t>
      </w:r>
      <w:r w:rsidR="00D1064B" w:rsidRPr="00D13B29">
        <w:t xml:space="preserve">w punkcie 7 </w:t>
      </w:r>
      <w:r w:rsidRPr="00D13B29">
        <w:t>sformułowania</w:t>
      </w:r>
      <w:r w:rsidR="00D1064B">
        <w:t>:</w:t>
      </w:r>
      <w:r w:rsidRPr="00D13B29">
        <w:t xml:space="preserve"> „z innych rejonów Warszawy do przyjazdu”, w związku z zatłoczonymi ulicami, takimi jak</w:t>
      </w:r>
      <w:r w:rsidR="00D1064B">
        <w:t>:</w:t>
      </w:r>
      <w:r w:rsidRPr="00D13B29">
        <w:t xml:space="preserve"> Przasnyska, Krasi</w:t>
      </w:r>
      <w:r w:rsidR="00D625DE">
        <w:t>ńs</w:t>
      </w:r>
      <w:r w:rsidRPr="00D13B29">
        <w:t>kiego, Rydygiera</w:t>
      </w:r>
      <w:r w:rsidR="00D1064B">
        <w:t>. P</w:t>
      </w:r>
      <w:r w:rsidRPr="00D13B29">
        <w:t>oddała w wątpliwość, czy właściwe jest zachęcanie mieszkańców całej Warszawy do przyjazdu,</w:t>
      </w:r>
    </w:p>
    <w:p w14:paraId="4BBDE303" w14:textId="27B14842" w:rsidR="00D13B29" w:rsidRPr="00D13B29" w:rsidRDefault="00D13B29" w:rsidP="002E5FC5">
      <w:pPr>
        <w:pStyle w:val="Akapitzlist"/>
        <w:numPr>
          <w:ilvl w:val="0"/>
          <w:numId w:val="6"/>
        </w:numPr>
        <w:spacing w:after="0" w:line="300" w:lineRule="auto"/>
      </w:pPr>
      <w:r w:rsidRPr="00D13B29">
        <w:t xml:space="preserve">dodaniu do uzasadnienia stanowiska </w:t>
      </w:r>
      <w:r w:rsidR="00D625DE">
        <w:t xml:space="preserve">nowego </w:t>
      </w:r>
      <w:r w:rsidRPr="00D13B29">
        <w:t>punktu pierwszego</w:t>
      </w:r>
      <w:r w:rsidR="00370BEC">
        <w:t xml:space="preserve"> o treści</w:t>
      </w:r>
      <w:r w:rsidRPr="00D13B29">
        <w:t>: „planowana inwestycja jest niezgodna z celem i funkcją specustawy mieszkaniowej. W uzasadnieniu do ustawy projektodawca wskazał, że specustawa ma na celu ograniczanie barier administracyjno-prawnych w zakresie budowy mieszkań dla grup społecznych o umiarkowanych dochodach”, uzasadniając, że nie będą to lokale dla osób o umiarkowanych dochodach, co jest sprzeczne z celem i funkcją ustawy,</w:t>
      </w:r>
    </w:p>
    <w:p w14:paraId="47CC098C" w14:textId="2092D536" w:rsidR="00D625DE" w:rsidRPr="00D13B29" w:rsidRDefault="00D13B29" w:rsidP="000C6544">
      <w:pPr>
        <w:pStyle w:val="Akapitzlist"/>
        <w:numPr>
          <w:ilvl w:val="0"/>
          <w:numId w:val="6"/>
        </w:numPr>
        <w:spacing w:after="240" w:line="300" w:lineRule="auto"/>
        <w:ind w:hanging="357"/>
        <w:contextualSpacing w:val="0"/>
      </w:pPr>
      <w:r w:rsidRPr="00D13B29">
        <w:t>dodaniu</w:t>
      </w:r>
      <w:r w:rsidR="00D625DE">
        <w:t xml:space="preserve"> nowego</w:t>
      </w:r>
      <w:r w:rsidRPr="00D13B29">
        <w:t xml:space="preserve"> punktu</w:t>
      </w:r>
      <w:r w:rsidR="00D625DE">
        <w:t xml:space="preserve"> trzeciego</w:t>
      </w:r>
      <w:r w:rsidRPr="00D13B29">
        <w:t xml:space="preserve">: „inwestor nie spełnia warunków określonych w art. 17 ust. 3 ustawy z </w:t>
      </w:r>
      <w:r w:rsidR="00942BDC">
        <w:t xml:space="preserve">dnia </w:t>
      </w:r>
      <w:r w:rsidRPr="00D13B29">
        <w:t>5 lipca 2018 r. o ułatwieniach w przygotowaniu i realizacji inwestycji mieszkaniowych oraz inwestycji towarzyszących. Najbliższa szkoła podstawowa</w:t>
      </w:r>
      <w:r w:rsidR="00D1064B">
        <w:t xml:space="preserve"> zlokalizowana </w:t>
      </w:r>
      <w:r w:rsidRPr="00D13B29">
        <w:t>przy ul</w:t>
      </w:r>
      <w:r w:rsidR="008C1F72">
        <w:t>.</w:t>
      </w:r>
      <w:r w:rsidRPr="00D13B29">
        <w:t xml:space="preserve"> Anny German 5a</w:t>
      </w:r>
      <w:r w:rsidR="00D1064B">
        <w:t xml:space="preserve"> znajduje się </w:t>
      </w:r>
      <w:r w:rsidRPr="00D13B29">
        <w:t xml:space="preserve">w odległości przekraczającej wymagane ustawowo 800 m od planowanej inwestycji, a przekazanie przez inwestora lokalu na potrzeby przedszkola nie gwarantuje </w:t>
      </w:r>
      <w:r w:rsidR="00D1064B">
        <w:t xml:space="preserve">jednocześnie </w:t>
      </w:r>
      <w:r w:rsidRPr="00D13B29">
        <w:t>zapewnienia niezbędnej liczby miejsc w szkole podstawowej.</w:t>
      </w:r>
      <w:r w:rsidR="00942BDC">
        <w:t xml:space="preserve"> </w:t>
      </w:r>
      <w:r w:rsidRPr="00D13B29">
        <w:t>W związku z powyższym nie ma podstaw do zastosowania trybu uproszczonego ani do zawarcia umowy intencyjnej</w:t>
      </w:r>
      <w:r w:rsidR="00942BDC">
        <w:t>”.</w:t>
      </w:r>
    </w:p>
    <w:p w14:paraId="08BFD538" w14:textId="1455624C" w:rsidR="00D13B29" w:rsidRPr="00D13B29" w:rsidRDefault="00D13B29" w:rsidP="000C6544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Radna Monika Kurowska </w:t>
      </w:r>
      <w:r w:rsidRPr="00D13B29">
        <w:t>odnosząc się do drugiej części wypowiedzi radnej Jolanty Zjawińskiej, stwierdziła, że w konsekwencji sprzeciwu wobec inwestycji nie powstanie lokal oświatowy oraz że deweloper nie decyduje o przeznaczeniu lokalu. Dowodzi to bezprzedmiotowości zapisu. Zaznaczyła, że na tym etapie nie ma decyzji o przeznaczeniu lokalu oświatowego. Obowiązek przygotowania lokalu oświatowego i przekazania go miastu wynika z ULIM (</w:t>
      </w:r>
      <w:r w:rsidR="00370BEC">
        <w:t>u</w:t>
      </w:r>
      <w:r w:rsidRPr="00D13B29">
        <w:t xml:space="preserve">chwała o </w:t>
      </w:r>
      <w:r w:rsidR="00370BEC">
        <w:t>u</w:t>
      </w:r>
      <w:r w:rsidRPr="00D13B29">
        <w:t xml:space="preserve">staleniu </w:t>
      </w:r>
      <w:r w:rsidR="00370BEC">
        <w:t>l</w:t>
      </w:r>
      <w:r w:rsidRPr="00D13B29">
        <w:t xml:space="preserve">okalizacji </w:t>
      </w:r>
      <w:r w:rsidR="00370BEC">
        <w:t>i</w:t>
      </w:r>
      <w:r w:rsidRPr="00D13B29">
        <w:t xml:space="preserve">nwestycji </w:t>
      </w:r>
      <w:r w:rsidR="00370BEC">
        <w:t>m</w:t>
      </w:r>
      <w:r w:rsidRPr="00D13B29">
        <w:t xml:space="preserve">ieszkaniowej), a deweloper ten obowiązek próbuje wypełnić. Zgodziła się na wprowadzenie </w:t>
      </w:r>
      <w:r w:rsidRPr="00D13B29">
        <w:lastRenderedPageBreak/>
        <w:t>autopoprawki do punktu pierwszego, ale nie zgodziła się na postawienie kropki w punkcie 7 po słowach</w:t>
      </w:r>
      <w:r w:rsidR="00D1064B">
        <w:t>:</w:t>
      </w:r>
      <w:r w:rsidRPr="00D13B29">
        <w:t xml:space="preserve"> „nie zachęci klientów”, ponieważ treść nie określa, do czego.</w:t>
      </w:r>
    </w:p>
    <w:p w14:paraId="42637C1E" w14:textId="45710D23" w:rsidR="00D13B29" w:rsidRPr="00D13B29" w:rsidRDefault="00D13B29" w:rsidP="000C6544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Radna Jolanta Zjawińska </w:t>
      </w:r>
      <w:r w:rsidRPr="00D13B29">
        <w:t>potwierdziła zgłoszone przez siebie uwagi do stanowiska.</w:t>
      </w:r>
    </w:p>
    <w:p w14:paraId="5A483696" w14:textId="35A40384" w:rsidR="00990423" w:rsidRDefault="00D13B29" w:rsidP="000C6544">
      <w:pPr>
        <w:spacing w:after="240" w:line="300" w:lineRule="auto"/>
        <w:ind w:left="0" w:firstLine="0"/>
        <w:rPr>
          <w:b/>
          <w:bCs/>
        </w:rPr>
      </w:pPr>
      <w:r w:rsidRPr="00D13B29">
        <w:rPr>
          <w:b/>
          <w:bCs/>
        </w:rPr>
        <w:t xml:space="preserve">Radna Donata Rapacka </w:t>
      </w:r>
      <w:r w:rsidRPr="00D13B29">
        <w:t xml:space="preserve">przypomniała, że właścicielem działki przy ul. Powązkowskiej 44a jest </w:t>
      </w:r>
      <w:r w:rsidR="00370BEC">
        <w:t xml:space="preserve">sieć WSS </w:t>
      </w:r>
      <w:r w:rsidRPr="00D13B29">
        <w:t xml:space="preserve">Społem, a wolą mieszkańców jest rozmawiać z właścicielem – wieczystym użytkownikiem. </w:t>
      </w:r>
      <w:r w:rsidR="000C6544">
        <w:t xml:space="preserve">WSS </w:t>
      </w:r>
      <w:r w:rsidRPr="00D13B29">
        <w:t>Społem od dziesięciu lat walczy o realizację na tej działce celów komercyjnych, a nie swoich statutowych, ponieważ celem statutowym spółdzielni jest zaspokajanie potrzeb swoich członków, a nie czysty zysk. Stwierdziła, że istnieje perspektywa rozmów o ewentualnym wygaszeniu wieczystego użytkowania. Na koniec obiecała mieszkańcom swój udział w tych rozmowach.</w:t>
      </w:r>
    </w:p>
    <w:p w14:paraId="612615CE" w14:textId="717CE56B" w:rsidR="0093635E" w:rsidRDefault="0093635E" w:rsidP="000C6544">
      <w:pPr>
        <w:spacing w:after="240" w:line="300" w:lineRule="auto"/>
        <w:ind w:left="0" w:firstLine="0"/>
      </w:pPr>
      <w:r w:rsidRPr="00E45228">
        <w:rPr>
          <w:rFonts w:eastAsia="Andale Sans UI" w:cstheme="minorHAnsi"/>
          <w:b/>
          <w14:ligatures w14:val="none"/>
        </w:rPr>
        <w:t>Przewodniczący Rady Dzielnicy Żoliborz m.st. Warszawy Wiktor Jasionowski</w:t>
      </w:r>
      <w:r>
        <w:rPr>
          <w:rFonts w:eastAsia="Andale Sans UI" w:cstheme="minorHAnsi"/>
          <w:b/>
          <w14:ligatures w14:val="none"/>
        </w:rPr>
        <w:t xml:space="preserve"> </w:t>
      </w:r>
      <w:r w:rsidRPr="003377A0">
        <w:rPr>
          <w:rFonts w:eastAsia="Andale Sans UI" w:cstheme="minorHAnsi"/>
          <w:bCs/>
          <w14:ligatures w14:val="none"/>
        </w:rPr>
        <w:t>po przeprowadzonej dyskusji</w:t>
      </w:r>
      <w:r w:rsidRPr="00E45228">
        <w:rPr>
          <w:rFonts w:eastAsia="Andale Sans UI" w:cstheme="minorHAnsi"/>
          <w:b/>
          <w14:ligatures w14:val="none"/>
        </w:rPr>
        <w:t xml:space="preserve"> </w:t>
      </w:r>
      <w:r w:rsidRPr="00E45228">
        <w:rPr>
          <w:rFonts w:eastAsia="Andale Sans UI" w:cstheme="minorHAnsi"/>
          <w:bCs/>
          <w14:ligatures w14:val="none"/>
        </w:rPr>
        <w:t xml:space="preserve">zarządził głosowanie w sprawie poprawki radnej </w:t>
      </w:r>
      <w:r>
        <w:rPr>
          <w:rFonts w:eastAsia="Andale Sans UI" w:cstheme="minorHAnsi"/>
          <w:bCs/>
          <w14:ligatures w14:val="none"/>
        </w:rPr>
        <w:t>Jolanty Zjawińskiej</w:t>
      </w:r>
      <w:r w:rsidRPr="00E45228">
        <w:rPr>
          <w:rFonts w:eastAsia="Andale Sans UI" w:cstheme="minorHAnsi"/>
          <w:bCs/>
          <w14:ligatures w14:val="none"/>
        </w:rPr>
        <w:t xml:space="preserve"> do projektu </w:t>
      </w:r>
      <w:r w:rsidR="000C6544" w:rsidRPr="00C3238D">
        <w:rPr>
          <w:bCs/>
        </w:rPr>
        <w:t>stanowiska w sprawie</w:t>
      </w:r>
      <w:r w:rsidR="000C6544" w:rsidRPr="00E45228">
        <w:t xml:space="preserve"> projektu inwestycyjnego</w:t>
      </w:r>
      <w:r w:rsidR="000C6544">
        <w:t xml:space="preserve"> realizowanego w trybie u</w:t>
      </w:r>
      <w:r w:rsidR="000C6544" w:rsidRPr="00E45228">
        <w:t>chwały o</w:t>
      </w:r>
      <w:r w:rsidR="000C6544">
        <w:t xml:space="preserve"> L</w:t>
      </w:r>
      <w:r w:rsidR="000C6544" w:rsidRPr="00E45228">
        <w:t xml:space="preserve">okalizacji </w:t>
      </w:r>
      <w:r w:rsidR="000C6544">
        <w:t>I</w:t>
      </w:r>
      <w:r w:rsidR="000C6544" w:rsidRPr="00E45228">
        <w:t xml:space="preserve">nwestycji </w:t>
      </w:r>
      <w:r w:rsidR="000C6544">
        <w:t>M</w:t>
      </w:r>
      <w:r w:rsidR="000C6544" w:rsidRPr="00E45228">
        <w:t>ieszkaniow</w:t>
      </w:r>
      <w:r w:rsidR="000C6544">
        <w:t>ej</w:t>
      </w:r>
      <w:r w:rsidR="000C6544" w:rsidRPr="00E45228">
        <w:t xml:space="preserve"> (tzw.</w:t>
      </w:r>
      <w:r w:rsidR="000C6544">
        <w:t xml:space="preserve"> </w:t>
      </w:r>
      <w:r w:rsidR="000C6544" w:rsidRPr="003141B1">
        <w:rPr>
          <w:rFonts w:eastAsia="Andale Sans UI" w:cstheme="minorHAnsi"/>
          <w:bCs/>
          <w14:ligatures w14:val="none"/>
        </w:rPr>
        <w:t>Lex Deweloper</w:t>
      </w:r>
      <w:r w:rsidR="000C6544" w:rsidRPr="00E45228">
        <w:t>)</w:t>
      </w:r>
      <w:r w:rsidR="000C6544">
        <w:t xml:space="preserve"> </w:t>
      </w:r>
      <w:r w:rsidR="000C6544" w:rsidRPr="00E45228">
        <w:t>przy ul.</w:t>
      </w:r>
      <w:r w:rsidR="000C6544">
        <w:t xml:space="preserve"> </w:t>
      </w:r>
      <w:r w:rsidR="000C6544" w:rsidRPr="00E45228">
        <w:t>Powązkowskiej 44</w:t>
      </w:r>
      <w:r w:rsidR="000C6544">
        <w:t xml:space="preserve">A </w:t>
      </w:r>
      <w:r w:rsidR="000C6544" w:rsidRPr="00A37D12">
        <w:t>(firma Dom Development S.A.)</w:t>
      </w:r>
      <w:r w:rsidR="000C6544">
        <w:t xml:space="preserve"> </w:t>
      </w:r>
      <w:r>
        <w:t>poprzez dodanie nowego</w:t>
      </w:r>
      <w:r w:rsidR="008C1F72">
        <w:t xml:space="preserve"> punktu </w:t>
      </w:r>
      <w:r>
        <w:t>3 o treści</w:t>
      </w:r>
      <w:r w:rsidR="008C1F72">
        <w:t xml:space="preserve"> </w:t>
      </w:r>
      <w:r w:rsidR="00F00815">
        <w:t xml:space="preserve">uzasadnienia </w:t>
      </w:r>
      <w:r>
        <w:t>„</w:t>
      </w:r>
      <w:r w:rsidR="008C1F72">
        <w:t>i</w:t>
      </w:r>
      <w:r w:rsidRPr="001E6293">
        <w:t>nwestor nie spełnia warunków określonych w art. 17 ust. 3 ustawy z dnia 5 lipca 2018 r. o ułatwieniach w przygotowaniu i realizacji inwestycji mieszkaniowych oraz inwestycji towarzyszących. Najbliższa szkoła podstawowa, zlokalizowana przy ul. Anny German 5A, znajduje się w odległości przekraczającej wymagane ustawowo 800 m od planowanej inwestycji, a przekazanie przed inwestora lokalu na potrzeby przedszkola nie gwarantuje jednocześnie zapewnienia niezbędnej liczby miejsc w szkole podstawowej. W związku z powyższym nie ma podstaw do zastosowania trybu uproszczonego ani do zawarcia umowy intencyjnej</w:t>
      </w:r>
      <w:r>
        <w:t>”.</w:t>
      </w:r>
    </w:p>
    <w:p w14:paraId="0D1F575B" w14:textId="77777777" w:rsidR="0093635E" w:rsidRPr="00F3483C" w:rsidRDefault="0093635E" w:rsidP="002E5FC5">
      <w:pPr>
        <w:spacing w:after="0" w:line="300" w:lineRule="auto"/>
        <w:ind w:left="0" w:firstLine="0"/>
        <w:rPr>
          <w:rFonts w:cstheme="minorHAnsi"/>
        </w:rPr>
      </w:pPr>
      <w:r w:rsidRPr="00F3483C">
        <w:rPr>
          <w:rFonts w:cstheme="minorHAnsi"/>
        </w:rPr>
        <w:t xml:space="preserve">Za – </w:t>
      </w:r>
      <w:r>
        <w:rPr>
          <w:rFonts w:cstheme="minorHAnsi"/>
        </w:rPr>
        <w:t>11</w:t>
      </w:r>
    </w:p>
    <w:p w14:paraId="0666F788" w14:textId="77777777" w:rsidR="0093635E" w:rsidRPr="00F3483C" w:rsidRDefault="0093635E" w:rsidP="002E5FC5">
      <w:pPr>
        <w:spacing w:after="0" w:line="300" w:lineRule="auto"/>
        <w:ind w:left="0" w:firstLine="0"/>
        <w:rPr>
          <w:rFonts w:cstheme="minorHAnsi"/>
        </w:rPr>
      </w:pPr>
      <w:r w:rsidRPr="00F3483C">
        <w:rPr>
          <w:rFonts w:cstheme="minorHAnsi"/>
        </w:rPr>
        <w:t xml:space="preserve">Przeciw – </w:t>
      </w:r>
      <w:r>
        <w:rPr>
          <w:rFonts w:cstheme="minorHAnsi"/>
        </w:rPr>
        <w:t>9</w:t>
      </w:r>
    </w:p>
    <w:p w14:paraId="3732DC19" w14:textId="77777777" w:rsidR="0093635E" w:rsidRDefault="0093635E" w:rsidP="002E5FC5">
      <w:pPr>
        <w:spacing w:after="0" w:line="300" w:lineRule="auto"/>
        <w:ind w:left="0" w:firstLine="0"/>
        <w:rPr>
          <w:rFonts w:cstheme="minorHAnsi"/>
        </w:rPr>
      </w:pPr>
      <w:r w:rsidRPr="00F3483C">
        <w:rPr>
          <w:rFonts w:cstheme="minorHAnsi"/>
        </w:rPr>
        <w:t xml:space="preserve">Wstrzymujących się – </w:t>
      </w:r>
      <w:r>
        <w:rPr>
          <w:rFonts w:cstheme="minorHAnsi"/>
        </w:rPr>
        <w:t>0</w:t>
      </w:r>
    </w:p>
    <w:p w14:paraId="35326DB2" w14:textId="2E056BC7" w:rsidR="0093635E" w:rsidRDefault="0093635E" w:rsidP="000C6544">
      <w:pPr>
        <w:spacing w:after="240" w:line="300" w:lineRule="auto"/>
        <w:ind w:left="0" w:firstLine="0"/>
        <w:rPr>
          <w:rFonts w:cstheme="minorHAnsi"/>
        </w:rPr>
      </w:pPr>
      <w:r>
        <w:rPr>
          <w:rFonts w:cstheme="minorHAnsi"/>
        </w:rPr>
        <w:t>Brak głosu</w:t>
      </w:r>
      <w:r w:rsidR="006C6485">
        <w:rPr>
          <w:rFonts w:cstheme="minorHAnsi"/>
        </w:rPr>
        <w:t xml:space="preserve"> </w:t>
      </w:r>
      <w:r w:rsidR="006C6485" w:rsidRPr="00F3483C">
        <w:rPr>
          <w:rFonts w:cstheme="minorHAnsi"/>
        </w:rPr>
        <w:t>–</w:t>
      </w:r>
      <w:r w:rsidR="006C6485">
        <w:rPr>
          <w:rFonts w:cstheme="minorHAnsi"/>
        </w:rPr>
        <w:t xml:space="preserve"> </w:t>
      </w:r>
      <w:r>
        <w:rPr>
          <w:rFonts w:cstheme="minorHAnsi"/>
        </w:rPr>
        <w:t>1</w:t>
      </w:r>
    </w:p>
    <w:p w14:paraId="6AA70B7F" w14:textId="77777777" w:rsidR="0093635E" w:rsidRPr="00F3483C" w:rsidRDefault="0093635E" w:rsidP="000C6544">
      <w:pPr>
        <w:spacing w:after="240" w:line="300" w:lineRule="auto"/>
        <w:ind w:left="0" w:firstLine="0"/>
        <w:rPr>
          <w:rFonts w:cstheme="minorHAnsi"/>
        </w:rPr>
      </w:pPr>
      <w:r w:rsidRPr="00F3483C">
        <w:rPr>
          <w:rFonts w:cstheme="minorHAnsi"/>
          <w:b/>
          <w:bCs/>
        </w:rPr>
        <w:t>Radn</w:t>
      </w:r>
      <w:r>
        <w:rPr>
          <w:rFonts w:cstheme="minorHAnsi"/>
          <w:b/>
          <w:bCs/>
        </w:rPr>
        <w:t>y</w:t>
      </w:r>
      <w:r w:rsidRPr="00F3483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Tomasz Michałowski</w:t>
      </w:r>
      <w:r w:rsidRPr="00F3483C">
        <w:rPr>
          <w:rFonts w:cstheme="minorHAnsi"/>
          <w:b/>
          <w:bCs/>
        </w:rPr>
        <w:t xml:space="preserve"> </w:t>
      </w:r>
      <w:r w:rsidRPr="00F3483C">
        <w:rPr>
          <w:rFonts w:cstheme="minorHAnsi"/>
        </w:rPr>
        <w:t>oddał głos do protokołu</w:t>
      </w:r>
      <w:r>
        <w:rPr>
          <w:rFonts w:cstheme="minorHAnsi"/>
        </w:rPr>
        <w:t xml:space="preserve"> </w:t>
      </w:r>
      <w:r w:rsidRPr="00F3483C">
        <w:rPr>
          <w:rFonts w:cstheme="minorHAnsi"/>
        </w:rPr>
        <w:t>„</w:t>
      </w:r>
      <w:r>
        <w:rPr>
          <w:rFonts w:cstheme="minorHAnsi"/>
        </w:rPr>
        <w:t>za</w:t>
      </w:r>
      <w:r w:rsidRPr="00F3483C">
        <w:rPr>
          <w:rFonts w:cstheme="minorHAnsi"/>
        </w:rPr>
        <w:t>”.</w:t>
      </w:r>
    </w:p>
    <w:p w14:paraId="2570EC11" w14:textId="77777777" w:rsidR="0093635E" w:rsidRPr="00F3483C" w:rsidRDefault="0093635E" w:rsidP="002E5FC5">
      <w:pPr>
        <w:spacing w:after="240" w:line="300" w:lineRule="auto"/>
        <w:ind w:left="0" w:firstLine="0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 xml:space="preserve">Poprawka </w:t>
      </w:r>
      <w:r>
        <w:rPr>
          <w:rFonts w:cstheme="minorHAnsi"/>
          <w:b/>
          <w:bCs/>
        </w:rPr>
        <w:t>u</w:t>
      </w:r>
      <w:r w:rsidRPr="00F3483C">
        <w:rPr>
          <w:rFonts w:cstheme="minorHAnsi"/>
          <w:b/>
          <w:bCs/>
        </w:rPr>
        <w:t>zyskała</w:t>
      </w:r>
      <w:r>
        <w:rPr>
          <w:rFonts w:cstheme="minorHAnsi"/>
          <w:b/>
          <w:bCs/>
        </w:rPr>
        <w:t xml:space="preserve"> wymaganą</w:t>
      </w:r>
      <w:r w:rsidRPr="00F3483C">
        <w:rPr>
          <w:rFonts w:cstheme="minorHAnsi"/>
          <w:b/>
          <w:bCs/>
        </w:rPr>
        <w:t xml:space="preserve"> większoś</w:t>
      </w:r>
      <w:r>
        <w:rPr>
          <w:rFonts w:cstheme="minorHAnsi"/>
          <w:b/>
          <w:bCs/>
        </w:rPr>
        <w:t>ć</w:t>
      </w:r>
      <w:r w:rsidRPr="00F3483C">
        <w:rPr>
          <w:rFonts w:cstheme="minorHAnsi"/>
          <w:b/>
          <w:bCs/>
        </w:rPr>
        <w:t>.</w:t>
      </w:r>
    </w:p>
    <w:p w14:paraId="0EC8FAFC" w14:textId="411B9347" w:rsidR="0093635E" w:rsidRDefault="0093635E" w:rsidP="000C6544">
      <w:pPr>
        <w:spacing w:after="240" w:line="300" w:lineRule="auto"/>
        <w:ind w:left="0" w:firstLine="0"/>
      </w:pPr>
      <w:r w:rsidRPr="00E45228">
        <w:rPr>
          <w:rFonts w:eastAsia="Andale Sans UI" w:cstheme="minorHAnsi"/>
          <w:b/>
          <w14:ligatures w14:val="none"/>
        </w:rPr>
        <w:t>Przewodniczący Rady Dzielnicy Żoliborz m.st. Warszawy Wiktor Jasionowski</w:t>
      </w:r>
      <w:r>
        <w:rPr>
          <w:rFonts w:eastAsia="Andale Sans UI" w:cstheme="minorHAnsi"/>
          <w:b/>
          <w14:ligatures w14:val="none"/>
        </w:rPr>
        <w:t xml:space="preserve"> </w:t>
      </w:r>
      <w:r w:rsidRPr="00E45228">
        <w:rPr>
          <w:rFonts w:eastAsia="Andale Sans UI" w:cstheme="minorHAnsi"/>
          <w:bCs/>
          <w14:ligatures w14:val="none"/>
        </w:rPr>
        <w:t xml:space="preserve">zarządził głosowanie w sprawie poprawki radnej </w:t>
      </w:r>
      <w:r>
        <w:rPr>
          <w:rFonts w:eastAsia="Andale Sans UI" w:cstheme="minorHAnsi"/>
          <w:bCs/>
          <w14:ligatures w14:val="none"/>
        </w:rPr>
        <w:t>Jolanty Zjawińskiej</w:t>
      </w:r>
      <w:r w:rsidRPr="00E45228">
        <w:rPr>
          <w:rFonts w:eastAsia="Andale Sans UI" w:cstheme="minorHAnsi"/>
          <w:bCs/>
          <w14:ligatures w14:val="none"/>
        </w:rPr>
        <w:t xml:space="preserve"> do projektu </w:t>
      </w:r>
      <w:r w:rsidR="000C6544" w:rsidRPr="00C3238D">
        <w:rPr>
          <w:bCs/>
        </w:rPr>
        <w:t>stanowiska w sprawie</w:t>
      </w:r>
      <w:r w:rsidR="000C6544" w:rsidRPr="00E45228">
        <w:t xml:space="preserve"> projektu inwestycyjnego</w:t>
      </w:r>
      <w:r w:rsidR="000C6544">
        <w:t xml:space="preserve"> realizowanego w trybie u</w:t>
      </w:r>
      <w:r w:rsidR="000C6544" w:rsidRPr="00E45228">
        <w:t>chwały o</w:t>
      </w:r>
      <w:r w:rsidR="000C6544">
        <w:t xml:space="preserve"> L</w:t>
      </w:r>
      <w:r w:rsidR="000C6544" w:rsidRPr="00E45228">
        <w:t xml:space="preserve">okalizacji </w:t>
      </w:r>
      <w:r w:rsidR="000C6544">
        <w:t>I</w:t>
      </w:r>
      <w:r w:rsidR="000C6544" w:rsidRPr="00E45228">
        <w:t xml:space="preserve">nwestycji </w:t>
      </w:r>
      <w:r w:rsidR="000C6544">
        <w:t>M</w:t>
      </w:r>
      <w:r w:rsidR="000C6544" w:rsidRPr="00E45228">
        <w:t>ieszkaniow</w:t>
      </w:r>
      <w:r w:rsidR="000C6544">
        <w:t>ej</w:t>
      </w:r>
      <w:r w:rsidR="000C6544" w:rsidRPr="00E45228">
        <w:t xml:space="preserve"> (tzw.</w:t>
      </w:r>
      <w:r w:rsidR="000C6544">
        <w:t xml:space="preserve"> </w:t>
      </w:r>
      <w:r w:rsidR="000C6544" w:rsidRPr="003141B1">
        <w:rPr>
          <w:rFonts w:eastAsia="Andale Sans UI" w:cstheme="minorHAnsi"/>
          <w:bCs/>
          <w14:ligatures w14:val="none"/>
        </w:rPr>
        <w:t>Lex Deweloper</w:t>
      </w:r>
      <w:r w:rsidR="000C6544" w:rsidRPr="00E45228">
        <w:t>)</w:t>
      </w:r>
      <w:r w:rsidR="000C6544">
        <w:t xml:space="preserve"> </w:t>
      </w:r>
      <w:r w:rsidR="000C6544" w:rsidRPr="00E45228">
        <w:t>przy ul.</w:t>
      </w:r>
      <w:r w:rsidR="000C6544">
        <w:t xml:space="preserve"> </w:t>
      </w:r>
      <w:r w:rsidR="000C6544" w:rsidRPr="00E45228">
        <w:t>Powązkowskiej 44</w:t>
      </w:r>
      <w:r w:rsidR="000C6544">
        <w:t xml:space="preserve">A </w:t>
      </w:r>
      <w:r w:rsidR="000C6544" w:rsidRPr="00A37D12">
        <w:t>(firma Dom Development S.A.)</w:t>
      </w:r>
      <w:r>
        <w:t xml:space="preserve"> </w:t>
      </w:r>
      <w:r w:rsidRPr="006A177C">
        <w:t>poprzez wykreślenie z ust. 7 słów</w:t>
      </w:r>
      <w:r w:rsidR="00D1064B">
        <w:t>: „</w:t>
      </w:r>
      <w:r w:rsidRPr="006A177C">
        <w:t>z innych rejonów Warszawy</w:t>
      </w:r>
      <w:r>
        <w:t>”.</w:t>
      </w:r>
    </w:p>
    <w:p w14:paraId="4F514E91" w14:textId="77777777" w:rsidR="0093635E" w:rsidRPr="00F3483C" w:rsidRDefault="0093635E" w:rsidP="002E5FC5">
      <w:pPr>
        <w:spacing w:after="0" w:line="300" w:lineRule="auto"/>
        <w:ind w:left="0" w:firstLine="0"/>
        <w:rPr>
          <w:rFonts w:cstheme="minorHAnsi"/>
        </w:rPr>
      </w:pPr>
      <w:r w:rsidRPr="00F3483C">
        <w:rPr>
          <w:rFonts w:cstheme="minorHAnsi"/>
        </w:rPr>
        <w:t>Za –</w:t>
      </w:r>
      <w:r>
        <w:rPr>
          <w:rFonts w:cstheme="minorHAnsi"/>
        </w:rPr>
        <w:t xml:space="preserve"> 7</w:t>
      </w:r>
    </w:p>
    <w:p w14:paraId="7D3FF347" w14:textId="77777777" w:rsidR="0093635E" w:rsidRPr="00F3483C" w:rsidRDefault="0093635E" w:rsidP="002E5FC5">
      <w:pPr>
        <w:spacing w:after="0" w:line="300" w:lineRule="auto"/>
        <w:ind w:left="0" w:firstLine="0"/>
        <w:rPr>
          <w:rFonts w:cstheme="minorHAnsi"/>
        </w:rPr>
      </w:pPr>
      <w:r w:rsidRPr="00F3483C">
        <w:rPr>
          <w:rFonts w:cstheme="minorHAnsi"/>
        </w:rPr>
        <w:t>Przeciw –</w:t>
      </w:r>
      <w:r>
        <w:rPr>
          <w:rFonts w:cstheme="minorHAnsi"/>
        </w:rPr>
        <w:t xml:space="preserve"> 8</w:t>
      </w:r>
    </w:p>
    <w:p w14:paraId="1964EC7F" w14:textId="77777777" w:rsidR="0093635E" w:rsidRDefault="0093635E" w:rsidP="002E5FC5">
      <w:pPr>
        <w:spacing w:after="0" w:line="300" w:lineRule="auto"/>
        <w:ind w:left="0" w:firstLine="0"/>
        <w:rPr>
          <w:rFonts w:cstheme="minorHAnsi"/>
        </w:rPr>
      </w:pPr>
      <w:r w:rsidRPr="00F3483C">
        <w:rPr>
          <w:rFonts w:cstheme="minorHAnsi"/>
        </w:rPr>
        <w:t xml:space="preserve">Wstrzymujących się – </w:t>
      </w:r>
      <w:r>
        <w:rPr>
          <w:rFonts w:cstheme="minorHAnsi"/>
        </w:rPr>
        <w:t>5</w:t>
      </w:r>
    </w:p>
    <w:p w14:paraId="4FD187CC" w14:textId="77777777" w:rsidR="0093635E" w:rsidRDefault="0093635E" w:rsidP="002E5FC5">
      <w:pPr>
        <w:spacing w:after="240" w:line="30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Brak głosu </w:t>
      </w:r>
      <w:r w:rsidRPr="00F3483C">
        <w:rPr>
          <w:rFonts w:cstheme="minorHAnsi"/>
        </w:rPr>
        <w:t>–</w:t>
      </w:r>
      <w:r>
        <w:rPr>
          <w:rFonts w:cstheme="minorHAnsi"/>
        </w:rPr>
        <w:t xml:space="preserve"> 1</w:t>
      </w:r>
    </w:p>
    <w:p w14:paraId="345377C6" w14:textId="77777777" w:rsidR="0093635E" w:rsidRPr="00F3483C" w:rsidRDefault="0093635E" w:rsidP="000C6544">
      <w:pPr>
        <w:spacing w:after="240" w:line="300" w:lineRule="auto"/>
        <w:ind w:left="0" w:firstLine="0"/>
        <w:rPr>
          <w:rFonts w:cstheme="minorHAnsi"/>
        </w:rPr>
      </w:pPr>
      <w:r w:rsidRPr="00F3483C">
        <w:rPr>
          <w:rFonts w:cstheme="minorHAnsi"/>
          <w:b/>
          <w:bCs/>
        </w:rPr>
        <w:lastRenderedPageBreak/>
        <w:t>Radn</w:t>
      </w:r>
      <w:r>
        <w:rPr>
          <w:rFonts w:cstheme="minorHAnsi"/>
          <w:b/>
          <w:bCs/>
        </w:rPr>
        <w:t>y</w:t>
      </w:r>
      <w:r w:rsidRPr="00F3483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Tomasz Michałowski</w:t>
      </w:r>
      <w:r w:rsidRPr="00F3483C">
        <w:rPr>
          <w:rFonts w:cstheme="minorHAnsi"/>
          <w:b/>
          <w:bCs/>
        </w:rPr>
        <w:t xml:space="preserve"> </w:t>
      </w:r>
      <w:r w:rsidRPr="00F3483C">
        <w:rPr>
          <w:rFonts w:cstheme="minorHAnsi"/>
        </w:rPr>
        <w:t>oddał głos do protokołu</w:t>
      </w:r>
      <w:r>
        <w:rPr>
          <w:rFonts w:cstheme="minorHAnsi"/>
        </w:rPr>
        <w:t xml:space="preserve"> </w:t>
      </w:r>
      <w:r w:rsidRPr="00F3483C">
        <w:rPr>
          <w:rFonts w:cstheme="minorHAnsi"/>
        </w:rPr>
        <w:t>„</w:t>
      </w:r>
      <w:r>
        <w:rPr>
          <w:rFonts w:cstheme="minorHAnsi"/>
        </w:rPr>
        <w:t>za</w:t>
      </w:r>
      <w:r w:rsidRPr="00F3483C">
        <w:rPr>
          <w:rFonts w:cstheme="minorHAnsi"/>
        </w:rPr>
        <w:t>”.</w:t>
      </w:r>
    </w:p>
    <w:p w14:paraId="4581E577" w14:textId="40D47E79" w:rsidR="0093635E" w:rsidRPr="004D1E7C" w:rsidRDefault="0093635E" w:rsidP="002E5FC5">
      <w:pPr>
        <w:spacing w:after="240" w:line="300" w:lineRule="auto"/>
        <w:ind w:left="0" w:firstLine="0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>Poprawka</w:t>
      </w:r>
      <w:r>
        <w:rPr>
          <w:rFonts w:cstheme="minorHAnsi"/>
          <w:b/>
          <w:bCs/>
        </w:rPr>
        <w:t xml:space="preserve"> nie</w:t>
      </w:r>
      <w:r w:rsidRPr="00F3483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u</w:t>
      </w:r>
      <w:r w:rsidRPr="00F3483C">
        <w:rPr>
          <w:rFonts w:cstheme="minorHAnsi"/>
          <w:b/>
          <w:bCs/>
        </w:rPr>
        <w:t>zyskała</w:t>
      </w:r>
      <w:r>
        <w:rPr>
          <w:rFonts w:cstheme="minorHAnsi"/>
          <w:b/>
          <w:bCs/>
        </w:rPr>
        <w:t xml:space="preserve"> wymaganej</w:t>
      </w:r>
      <w:r w:rsidRPr="00F3483C">
        <w:rPr>
          <w:rFonts w:cstheme="minorHAnsi"/>
          <w:b/>
          <w:bCs/>
        </w:rPr>
        <w:t xml:space="preserve"> większoś</w:t>
      </w:r>
      <w:r>
        <w:rPr>
          <w:rFonts w:cstheme="minorHAnsi"/>
          <w:b/>
          <w:bCs/>
        </w:rPr>
        <w:t>ci.</w:t>
      </w:r>
    </w:p>
    <w:p w14:paraId="234CD894" w14:textId="0335E038" w:rsidR="0093635E" w:rsidRPr="00C3238D" w:rsidRDefault="0093635E" w:rsidP="00A37D12">
      <w:pPr>
        <w:spacing w:after="240" w:line="300" w:lineRule="auto"/>
        <w:ind w:left="0" w:firstLine="0"/>
        <w:rPr>
          <w:bCs/>
        </w:rPr>
      </w:pPr>
      <w:r w:rsidRPr="00C3238D">
        <w:rPr>
          <w:b/>
        </w:rPr>
        <w:t>Przewodniczący Rady Dzielnicy Żoliborz m.st.</w:t>
      </w:r>
      <w:r w:rsidR="00D672BC">
        <w:rPr>
          <w:b/>
        </w:rPr>
        <w:t xml:space="preserve"> </w:t>
      </w:r>
      <w:r w:rsidRPr="00C3238D">
        <w:rPr>
          <w:b/>
        </w:rPr>
        <w:t>Warszawy</w:t>
      </w:r>
      <w:r w:rsidR="00D672BC">
        <w:rPr>
          <w:b/>
        </w:rPr>
        <w:t xml:space="preserve"> </w:t>
      </w:r>
      <w:r w:rsidRPr="00C3238D">
        <w:rPr>
          <w:b/>
        </w:rPr>
        <w:t xml:space="preserve">Wiktor Jasionowski </w:t>
      </w:r>
      <w:r w:rsidRPr="00C3238D">
        <w:rPr>
          <w:bCs/>
        </w:rPr>
        <w:t>zarządził głosowanie w sprawie pozytywnego podjęci</w:t>
      </w:r>
      <w:r>
        <w:rPr>
          <w:bCs/>
        </w:rPr>
        <w:t>a</w:t>
      </w:r>
      <w:r w:rsidRPr="00C3238D">
        <w:rPr>
          <w:bCs/>
        </w:rPr>
        <w:t xml:space="preserve"> stanowiska w sprawie</w:t>
      </w:r>
      <w:r w:rsidRPr="00E45228">
        <w:t xml:space="preserve"> projektu inwestycyjnego</w:t>
      </w:r>
      <w:r w:rsidR="00A37D12">
        <w:t xml:space="preserve"> </w:t>
      </w:r>
      <w:r w:rsidR="00A37D12">
        <w:t>realizowanego w trybie u</w:t>
      </w:r>
      <w:r w:rsidR="00A37D12" w:rsidRPr="00E45228">
        <w:t>chwały o</w:t>
      </w:r>
      <w:r w:rsidR="00A37D12">
        <w:t xml:space="preserve"> L</w:t>
      </w:r>
      <w:r w:rsidR="00A37D12" w:rsidRPr="00E45228">
        <w:t xml:space="preserve">okalizacji </w:t>
      </w:r>
      <w:r w:rsidR="00A37D12">
        <w:t>I</w:t>
      </w:r>
      <w:r w:rsidR="00A37D12" w:rsidRPr="00E45228">
        <w:t xml:space="preserve">nwestycji </w:t>
      </w:r>
      <w:r w:rsidR="00A37D12">
        <w:t>M</w:t>
      </w:r>
      <w:r w:rsidR="00A37D12" w:rsidRPr="00E45228">
        <w:t>ieszkaniow</w:t>
      </w:r>
      <w:r w:rsidR="00A37D12">
        <w:t>ej</w:t>
      </w:r>
      <w:r w:rsidR="00A37D12" w:rsidRPr="00E45228">
        <w:t xml:space="preserve"> (tzw.</w:t>
      </w:r>
      <w:r w:rsidR="00A37D12">
        <w:t xml:space="preserve"> </w:t>
      </w:r>
      <w:r w:rsidR="00A37D12" w:rsidRPr="003141B1">
        <w:rPr>
          <w:rFonts w:eastAsia="Andale Sans UI" w:cstheme="minorHAnsi"/>
          <w:bCs/>
          <w14:ligatures w14:val="none"/>
        </w:rPr>
        <w:t>Lex Deweloper</w:t>
      </w:r>
      <w:r w:rsidR="00A37D12" w:rsidRPr="00E45228">
        <w:t>)</w:t>
      </w:r>
      <w:r w:rsidR="00A37D12">
        <w:t xml:space="preserve"> </w:t>
      </w:r>
      <w:r w:rsidR="00A37D12" w:rsidRPr="00E45228">
        <w:t>przy ul.</w:t>
      </w:r>
      <w:r w:rsidR="00A37D12">
        <w:t xml:space="preserve"> </w:t>
      </w:r>
      <w:r w:rsidR="00A37D12" w:rsidRPr="00E45228">
        <w:t>Powązkowskiej 44</w:t>
      </w:r>
      <w:r w:rsidR="00A37D12">
        <w:t xml:space="preserve">A </w:t>
      </w:r>
      <w:r w:rsidR="00A37D12" w:rsidRPr="00A37D12">
        <w:t>(firma Dom Development S.A.)</w:t>
      </w:r>
      <w:r w:rsidR="00A37D12">
        <w:t xml:space="preserve"> </w:t>
      </w:r>
      <w:r>
        <w:rPr>
          <w:bCs/>
        </w:rPr>
        <w:t>z autopoprawkami</w:t>
      </w:r>
      <w:r w:rsidRPr="00C3238D">
        <w:rPr>
          <w:bCs/>
        </w:rPr>
        <w:t xml:space="preserve"> – druk nr </w:t>
      </w:r>
      <w:r>
        <w:rPr>
          <w:bCs/>
        </w:rPr>
        <w:t>145</w:t>
      </w:r>
      <w:r w:rsidRPr="00C3238D">
        <w:rPr>
          <w:bCs/>
        </w:rPr>
        <w:t>.0</w:t>
      </w:r>
      <w:r>
        <w:rPr>
          <w:bCs/>
        </w:rPr>
        <w:t>1.</w:t>
      </w:r>
    </w:p>
    <w:p w14:paraId="561D7C9B" w14:textId="77777777" w:rsidR="0093635E" w:rsidRPr="00C3238D" w:rsidRDefault="0093635E" w:rsidP="002E5FC5">
      <w:pPr>
        <w:spacing w:after="9" w:line="300" w:lineRule="auto"/>
        <w:ind w:left="0" w:firstLine="0"/>
      </w:pPr>
      <w:r w:rsidRPr="00C3238D">
        <w:t>Za – 20</w:t>
      </w:r>
    </w:p>
    <w:p w14:paraId="44423427" w14:textId="77777777" w:rsidR="0093635E" w:rsidRPr="00C3238D" w:rsidRDefault="0093635E" w:rsidP="002E5FC5">
      <w:pPr>
        <w:spacing w:after="7" w:line="300" w:lineRule="auto"/>
        <w:ind w:left="0" w:firstLine="0"/>
      </w:pPr>
      <w:r w:rsidRPr="00C3238D">
        <w:t>Przeciw – 0</w:t>
      </w:r>
    </w:p>
    <w:p w14:paraId="3AD7A0F2" w14:textId="77777777" w:rsidR="0093635E" w:rsidRDefault="0093635E" w:rsidP="002E5FC5">
      <w:pPr>
        <w:spacing w:after="0" w:line="300" w:lineRule="auto"/>
        <w:ind w:left="0" w:firstLine="0"/>
      </w:pPr>
      <w:r w:rsidRPr="00C3238D">
        <w:t>Wstrzymujących się – 0</w:t>
      </w:r>
    </w:p>
    <w:p w14:paraId="7D464983" w14:textId="77777777" w:rsidR="0093635E" w:rsidRDefault="0093635E" w:rsidP="000C6544">
      <w:pPr>
        <w:spacing w:after="240" w:line="300" w:lineRule="auto"/>
        <w:ind w:left="0" w:firstLine="0"/>
      </w:pPr>
      <w:r>
        <w:t xml:space="preserve">Brak głosu </w:t>
      </w:r>
      <w:r w:rsidRPr="00C3238D">
        <w:t>–</w:t>
      </w:r>
      <w:r>
        <w:t xml:space="preserve"> 1</w:t>
      </w:r>
    </w:p>
    <w:p w14:paraId="0C7F327C" w14:textId="77777777" w:rsidR="0093635E" w:rsidRPr="00C3238D" w:rsidRDefault="0093635E" w:rsidP="002E5FC5">
      <w:pPr>
        <w:spacing w:after="0" w:line="300" w:lineRule="auto"/>
        <w:ind w:left="0" w:firstLine="0"/>
        <w:rPr>
          <w:b/>
        </w:rPr>
      </w:pPr>
      <w:r w:rsidRPr="00C3238D">
        <w:rPr>
          <w:b/>
        </w:rPr>
        <w:t xml:space="preserve">Stanowisko </w:t>
      </w:r>
      <w:r>
        <w:rPr>
          <w:b/>
        </w:rPr>
        <w:t>n</w:t>
      </w:r>
      <w:r w:rsidRPr="00C3238D">
        <w:rPr>
          <w:b/>
        </w:rPr>
        <w:t>r 1</w:t>
      </w:r>
      <w:r>
        <w:rPr>
          <w:b/>
        </w:rPr>
        <w:t>8</w:t>
      </w:r>
      <w:r w:rsidRPr="00C3238D">
        <w:rPr>
          <w:b/>
        </w:rPr>
        <w:t>/2026</w:t>
      </w:r>
      <w:r w:rsidRPr="00C3238D">
        <w:rPr>
          <w:bCs/>
        </w:rPr>
        <w:t xml:space="preserve"> </w:t>
      </w:r>
      <w:r w:rsidRPr="00C3238D">
        <w:rPr>
          <w:b/>
        </w:rPr>
        <w:t>zostało podjęte.</w:t>
      </w:r>
    </w:p>
    <w:p w14:paraId="06C07752" w14:textId="77777777" w:rsidR="0093635E" w:rsidRDefault="0093635E" w:rsidP="002E5FC5">
      <w:pPr>
        <w:spacing w:after="240" w:line="300" w:lineRule="auto"/>
        <w:ind w:left="0" w:firstLine="0"/>
        <w:rPr>
          <w:b/>
        </w:rPr>
      </w:pPr>
      <w:r w:rsidRPr="00C3238D">
        <w:rPr>
          <w:b/>
        </w:rPr>
        <w:t>(Lista głosowań imiennych stanowi załącznik do niniejszego protokołu).</w:t>
      </w:r>
    </w:p>
    <w:p w14:paraId="20AE4814" w14:textId="7DA3C333" w:rsidR="0093635E" w:rsidRDefault="0093635E" w:rsidP="002E5FC5">
      <w:pPr>
        <w:spacing w:after="240" w:line="300" w:lineRule="auto"/>
        <w:ind w:left="0" w:firstLine="0"/>
      </w:pPr>
      <w:r>
        <w:rPr>
          <w:b/>
        </w:rPr>
        <w:t xml:space="preserve">Mieszkaniec Karol Minarczuk </w:t>
      </w:r>
      <w:r w:rsidRPr="004D1E7C">
        <w:rPr>
          <w:bCs/>
        </w:rPr>
        <w:t>podziękował radnym</w:t>
      </w:r>
      <w:r>
        <w:rPr>
          <w:bCs/>
        </w:rPr>
        <w:t xml:space="preserve"> Dzielnicy Żoliborz m.st. Warszawy</w:t>
      </w:r>
      <w:r w:rsidRPr="004D1E7C">
        <w:rPr>
          <w:bCs/>
        </w:rPr>
        <w:t xml:space="preserve"> za pozytywne podjęcie stanowiska</w:t>
      </w:r>
      <w:r>
        <w:rPr>
          <w:b/>
        </w:rPr>
        <w:t xml:space="preserve"> </w:t>
      </w:r>
      <w:r w:rsidRPr="00E45228">
        <w:t xml:space="preserve">sprawie projektu inwestycyjnego przy ul. Powązkowskiej 44a planowanego do realizacji w trybie </w:t>
      </w:r>
      <w:r w:rsidR="00551BFD">
        <w:t>u</w:t>
      </w:r>
      <w:r w:rsidRPr="00E45228">
        <w:t xml:space="preserve">chwały o </w:t>
      </w:r>
      <w:r w:rsidR="00551BFD">
        <w:t>ustaleniu l</w:t>
      </w:r>
      <w:r w:rsidRPr="00E45228">
        <w:t xml:space="preserve">okalizacji </w:t>
      </w:r>
      <w:r w:rsidR="00551BFD">
        <w:t>i</w:t>
      </w:r>
      <w:r w:rsidRPr="00E45228">
        <w:t xml:space="preserve">nwestycji </w:t>
      </w:r>
      <w:r w:rsidR="00551BFD">
        <w:t>m</w:t>
      </w:r>
      <w:r w:rsidRPr="00E45228">
        <w:t>ieszkaniow</w:t>
      </w:r>
      <w:r w:rsidR="00551BFD">
        <w:t>ej</w:t>
      </w:r>
      <w:r w:rsidRPr="00E45228">
        <w:t xml:space="preserve"> (tzw. tryb „Lex Deweloper”)</w:t>
      </w:r>
      <w:r>
        <w:t>. Następnie wyraził nadzieję, że radni dalej będą wspierać mieszkańców w dążeniach, aby przedmiotowa inwestycja nie powstała.</w:t>
      </w:r>
    </w:p>
    <w:p w14:paraId="590FDF16" w14:textId="77777777" w:rsidR="0093635E" w:rsidRDefault="0093635E" w:rsidP="002E5FC5">
      <w:pPr>
        <w:spacing w:after="240" w:line="300" w:lineRule="auto"/>
        <w:ind w:left="0" w:firstLine="0"/>
        <w:rPr>
          <w:b/>
          <w:bCs/>
        </w:rPr>
      </w:pPr>
      <w:r w:rsidRPr="00C21936">
        <w:rPr>
          <w:b/>
          <w:bCs/>
        </w:rPr>
        <w:t>Radna Monika Kurowska</w:t>
      </w:r>
      <w:r>
        <w:rPr>
          <w:b/>
          <w:bCs/>
        </w:rPr>
        <w:t xml:space="preserve"> </w:t>
      </w:r>
      <w:r w:rsidRPr="002A3827">
        <w:t xml:space="preserve">podziękowała radnym za krótką dyskusję </w:t>
      </w:r>
      <w:r>
        <w:t xml:space="preserve">podczas </w:t>
      </w:r>
      <w:r w:rsidRPr="002A3827">
        <w:t xml:space="preserve">sesji, </w:t>
      </w:r>
      <w:r>
        <w:t>podkreślając, że omawiana kwestia była wcześniej przedmiotem obrad Komisji Samorządności i Dialogu Społecznego. Następnie wskazała, że warto powrócić do intensywnej pracy podczas posiedzeń komisji, natomiast w trakcie sesji należy sprawnie podejmować decyzje.</w:t>
      </w:r>
    </w:p>
    <w:p w14:paraId="50EE3532" w14:textId="3545910F" w:rsidR="0093635E" w:rsidRDefault="0093635E" w:rsidP="002E5FC5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>
        <w:rPr>
          <w:rFonts w:eastAsia="Andale Sans UI" w:cstheme="minorHAnsi"/>
          <w:b/>
          <w14:ligatures w14:val="none"/>
        </w:rPr>
        <w:t xml:space="preserve">Wiceprzewodniczący Rady Dzielnicy Żoliborz m.st. Warszawy Grzegorz Hlebowicz </w:t>
      </w:r>
      <w:r>
        <w:rPr>
          <w:rFonts w:eastAsia="Andale Sans UI" w:cstheme="minorHAnsi"/>
          <w:bCs/>
          <w14:ligatures w14:val="none"/>
        </w:rPr>
        <w:t xml:space="preserve">podziękował radnej Monice Kurowskiej za </w:t>
      </w:r>
      <w:r w:rsidR="00F00815">
        <w:rPr>
          <w:rFonts w:eastAsia="Andale Sans UI" w:cstheme="minorHAnsi"/>
          <w:bCs/>
          <w14:ligatures w14:val="none"/>
        </w:rPr>
        <w:t>wkład</w:t>
      </w:r>
      <w:r w:rsidR="00D1064B">
        <w:rPr>
          <w:rFonts w:eastAsia="Andale Sans UI" w:cstheme="minorHAnsi"/>
          <w:bCs/>
          <w14:ligatures w14:val="none"/>
        </w:rPr>
        <w:t xml:space="preserve"> </w:t>
      </w:r>
      <w:r>
        <w:rPr>
          <w:rFonts w:eastAsia="Andale Sans UI" w:cstheme="minorHAnsi"/>
          <w:bCs/>
          <w14:ligatures w14:val="none"/>
        </w:rPr>
        <w:t>pracy oraz skuteczne doprowadzenie sprawy do końca.</w:t>
      </w:r>
    </w:p>
    <w:p w14:paraId="5D7B8FB6" w14:textId="5534F3F3" w:rsidR="0093635E" w:rsidRDefault="0093635E" w:rsidP="002E5FC5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 w:rsidRPr="000B76F2">
        <w:rPr>
          <w:rFonts w:eastAsia="Andale Sans UI" w:cstheme="minorHAnsi"/>
          <w:b/>
          <w14:ligatures w14:val="none"/>
        </w:rPr>
        <w:t>Przewodniczący Rady Dzielnicy Żoliborz</w:t>
      </w:r>
      <w:r>
        <w:rPr>
          <w:rFonts w:eastAsia="Andale Sans UI" w:cstheme="minorHAnsi"/>
          <w:b/>
          <w14:ligatures w14:val="none"/>
        </w:rPr>
        <w:t xml:space="preserve"> m.st. Warszawy Wiktor Jasionowski </w:t>
      </w:r>
      <w:r>
        <w:rPr>
          <w:rFonts w:eastAsia="Andale Sans UI" w:cstheme="minorHAnsi"/>
          <w:bCs/>
          <w14:ligatures w14:val="none"/>
        </w:rPr>
        <w:t xml:space="preserve">zachęcił </w:t>
      </w:r>
      <w:r w:rsidR="00F00815">
        <w:rPr>
          <w:rFonts w:eastAsia="Andale Sans UI" w:cstheme="minorHAnsi"/>
          <w:bCs/>
          <w14:ligatures w14:val="none"/>
        </w:rPr>
        <w:t xml:space="preserve">mieszkańców </w:t>
      </w:r>
      <w:r>
        <w:rPr>
          <w:rFonts w:eastAsia="Andale Sans UI" w:cstheme="minorHAnsi"/>
          <w:bCs/>
          <w14:ligatures w14:val="none"/>
        </w:rPr>
        <w:t xml:space="preserve">do kontaktu z radnymi Dzielnicy Żoliborz </w:t>
      </w:r>
      <w:r w:rsidR="00551BFD">
        <w:rPr>
          <w:rFonts w:eastAsia="Andale Sans UI" w:cstheme="minorHAnsi"/>
          <w:bCs/>
          <w14:ligatures w14:val="none"/>
        </w:rPr>
        <w:t xml:space="preserve">m.st. Warszawy </w:t>
      </w:r>
      <w:r>
        <w:rPr>
          <w:rFonts w:eastAsia="Andale Sans UI" w:cstheme="minorHAnsi"/>
          <w:bCs/>
          <w14:ligatures w14:val="none"/>
        </w:rPr>
        <w:t>w celu omówienia spraw.</w:t>
      </w:r>
    </w:p>
    <w:p w14:paraId="68451D12" w14:textId="77777777" w:rsidR="0093635E" w:rsidRDefault="0093635E" w:rsidP="002E5FC5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/>
          <w14:ligatures w14:val="none"/>
        </w:rPr>
      </w:pPr>
      <w:r>
        <w:rPr>
          <w:rFonts w:eastAsia="Andale Sans UI" w:cstheme="minorHAnsi"/>
          <w:b/>
          <w14:ligatures w14:val="none"/>
        </w:rPr>
        <w:t xml:space="preserve">Mieszkaniec </w:t>
      </w:r>
      <w:r w:rsidRPr="00C21936">
        <w:rPr>
          <w:rFonts w:eastAsia="Andale Sans UI" w:cstheme="minorHAnsi"/>
          <w:b/>
          <w14:ligatures w14:val="none"/>
        </w:rPr>
        <w:t>Radosław Tartas</w:t>
      </w:r>
      <w:r>
        <w:rPr>
          <w:rFonts w:eastAsia="Andale Sans UI" w:cstheme="minorHAnsi"/>
          <w:b/>
          <w14:ligatures w14:val="none"/>
        </w:rPr>
        <w:t xml:space="preserve"> </w:t>
      </w:r>
      <w:r w:rsidRPr="00EE7B8D">
        <w:rPr>
          <w:rFonts w:eastAsia="Andale Sans UI" w:cstheme="minorHAnsi"/>
          <w:bCs/>
          <w14:ligatures w14:val="none"/>
        </w:rPr>
        <w:t xml:space="preserve">podziękował </w:t>
      </w:r>
      <w:r>
        <w:rPr>
          <w:rFonts w:eastAsia="Andale Sans UI" w:cstheme="minorHAnsi"/>
          <w:bCs/>
          <w14:ligatures w14:val="none"/>
        </w:rPr>
        <w:t xml:space="preserve">radnym Dzielnicy Żoliborz m.st. Warszawy </w:t>
      </w:r>
      <w:r w:rsidRPr="00EE7B8D">
        <w:rPr>
          <w:rFonts w:eastAsia="Andale Sans UI" w:cstheme="minorHAnsi"/>
          <w:bCs/>
          <w14:ligatures w14:val="none"/>
        </w:rPr>
        <w:t xml:space="preserve">za poparcie </w:t>
      </w:r>
      <w:r w:rsidRPr="00B74900">
        <w:rPr>
          <w:rFonts w:eastAsia="Andale Sans UI" w:cstheme="minorHAnsi"/>
          <w:bCs/>
          <w14:ligatures w14:val="none"/>
        </w:rPr>
        <w:t>głosu mieszkańców.</w:t>
      </w:r>
    </w:p>
    <w:p w14:paraId="3E792138" w14:textId="388F0DAC" w:rsidR="0093635E" w:rsidRDefault="0093635E" w:rsidP="000C6544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>
        <w:rPr>
          <w:rFonts w:eastAsia="Andale Sans UI" w:cstheme="minorHAnsi"/>
          <w:b/>
          <w14:ligatures w14:val="none"/>
        </w:rPr>
        <w:t xml:space="preserve">Mieszkaniec Mikołaj Marcisz </w:t>
      </w:r>
      <w:r>
        <w:rPr>
          <w:rFonts w:eastAsia="Andale Sans UI" w:cstheme="minorHAnsi"/>
          <w:bCs/>
          <w14:ligatures w14:val="none"/>
        </w:rPr>
        <w:t>wskazał, że na terenie działki przeznaczonej pod planowaną inwestycj</w:t>
      </w:r>
      <w:r w:rsidR="00D1064B">
        <w:rPr>
          <w:rFonts w:eastAsia="Andale Sans UI" w:cstheme="minorHAnsi"/>
          <w:bCs/>
          <w14:ligatures w14:val="none"/>
        </w:rPr>
        <w:t>ę</w:t>
      </w:r>
      <w:r>
        <w:rPr>
          <w:rFonts w:eastAsia="Andale Sans UI" w:cstheme="minorHAnsi"/>
          <w:bCs/>
          <w14:ligatures w14:val="none"/>
        </w:rPr>
        <w:t xml:space="preserve"> </w:t>
      </w:r>
      <w:r w:rsidRPr="00B74900">
        <w:rPr>
          <w:rFonts w:eastAsia="Andale Sans UI" w:cstheme="minorHAnsi"/>
          <w:bCs/>
          <w14:ligatures w14:val="none"/>
        </w:rPr>
        <w:t>dochodzi do organizowania imprez, podczas których spożywane są środki odurzające oraz alkohol.</w:t>
      </w:r>
    </w:p>
    <w:p w14:paraId="47FC277A" w14:textId="77777777" w:rsidR="0093635E" w:rsidRPr="00C21936" w:rsidRDefault="0093635E" w:rsidP="002E5FC5">
      <w:pPr>
        <w:widowControl w:val="0"/>
        <w:suppressAutoHyphens/>
        <w:spacing w:before="240" w:after="240" w:line="300" w:lineRule="auto"/>
        <w:ind w:left="0" w:firstLine="0"/>
        <w:rPr>
          <w:rFonts w:eastAsia="Andale Sans UI" w:cstheme="minorHAnsi"/>
          <w:b/>
          <w14:ligatures w14:val="none"/>
        </w:rPr>
      </w:pPr>
      <w:r w:rsidRPr="006A14AB">
        <w:rPr>
          <w:rFonts w:eastAsia="Andale Sans UI" w:cstheme="minorHAnsi"/>
          <w:b/>
          <w14:ligatures w14:val="none"/>
        </w:rPr>
        <w:t>Mieszkanka Zofia Szymańska</w:t>
      </w:r>
      <w:r>
        <w:rPr>
          <w:rFonts w:eastAsia="Andale Sans UI" w:cstheme="minorHAnsi"/>
          <w:bCs/>
          <w14:ligatures w14:val="none"/>
        </w:rPr>
        <w:t xml:space="preserve"> wyraziła zadowolenie z pozytywnego podjęcia stanowiska następnie stwierdziła, że w przypadku realizacji planowej inwestycji może dojść do ograniczenia przestrzeni niezbędnej dla prawidłowego rozwoju dzieci.</w:t>
      </w:r>
    </w:p>
    <w:p w14:paraId="2F834DC3" w14:textId="7DA37072" w:rsidR="0093635E" w:rsidRDefault="0093635E" w:rsidP="00D063F9">
      <w:pPr>
        <w:spacing w:after="240" w:line="300" w:lineRule="auto"/>
        <w:ind w:left="0" w:firstLine="0"/>
        <w:rPr>
          <w:rFonts w:eastAsia="Andale Sans UI" w:cstheme="minorHAnsi"/>
          <w:bCs/>
          <w14:ligatures w14:val="none"/>
        </w:rPr>
      </w:pPr>
      <w:r>
        <w:rPr>
          <w:rFonts w:eastAsia="Andale Sans UI" w:cstheme="minorHAnsi"/>
          <w:b/>
          <w14:ligatures w14:val="none"/>
        </w:rPr>
        <w:lastRenderedPageBreak/>
        <w:t xml:space="preserve">Mieszkaniec Piotr Dalak </w:t>
      </w:r>
      <w:r>
        <w:rPr>
          <w:rFonts w:eastAsia="Andale Sans UI" w:cstheme="minorHAnsi"/>
          <w:bCs/>
          <w14:ligatures w14:val="none"/>
        </w:rPr>
        <w:t xml:space="preserve">zaapelował o podjęcie stanowiska przeciwko powstaniu budynków mieszkalnych w trybie </w:t>
      </w:r>
      <w:r w:rsidR="00551BFD">
        <w:t>u</w:t>
      </w:r>
      <w:r w:rsidR="00551BFD" w:rsidRPr="00E45228">
        <w:t xml:space="preserve">chwały o </w:t>
      </w:r>
      <w:r w:rsidR="00551BFD">
        <w:t>ustaleniu l</w:t>
      </w:r>
      <w:r w:rsidR="00551BFD" w:rsidRPr="00E45228">
        <w:t xml:space="preserve">okalizacji </w:t>
      </w:r>
      <w:r w:rsidR="00551BFD">
        <w:t>i</w:t>
      </w:r>
      <w:r w:rsidR="00551BFD" w:rsidRPr="00E45228">
        <w:t xml:space="preserve">nwestycji </w:t>
      </w:r>
      <w:r w:rsidR="00551BFD">
        <w:t>m</w:t>
      </w:r>
      <w:r w:rsidR="00551BFD" w:rsidRPr="00E45228">
        <w:t>ieszkaniow</w:t>
      </w:r>
      <w:r w:rsidR="00551BFD">
        <w:t xml:space="preserve">ej </w:t>
      </w:r>
      <w:r w:rsidRPr="003141B1">
        <w:rPr>
          <w:rFonts w:eastAsia="Andale Sans UI" w:cstheme="minorHAnsi"/>
          <w:bCs/>
          <w14:ligatures w14:val="none"/>
        </w:rPr>
        <w:t>(tzw. tryb</w:t>
      </w:r>
      <w:r w:rsidR="00551BFD">
        <w:rPr>
          <w:rFonts w:eastAsia="Andale Sans UI" w:cstheme="minorHAnsi"/>
          <w:bCs/>
          <w14:ligatures w14:val="none"/>
        </w:rPr>
        <w:t xml:space="preserve"> „</w:t>
      </w:r>
      <w:r w:rsidRPr="003141B1">
        <w:rPr>
          <w:rFonts w:eastAsia="Andale Sans UI" w:cstheme="minorHAnsi"/>
          <w:bCs/>
          <w14:ligatures w14:val="none"/>
        </w:rPr>
        <w:t>Lex Deweloper</w:t>
      </w:r>
      <w:r w:rsidR="00551BFD">
        <w:rPr>
          <w:rFonts w:eastAsia="Andale Sans UI" w:cstheme="minorHAnsi"/>
          <w:bCs/>
          <w14:ligatures w14:val="none"/>
        </w:rPr>
        <w:t>”</w:t>
      </w:r>
      <w:r w:rsidRPr="003141B1">
        <w:rPr>
          <w:rFonts w:eastAsia="Andale Sans UI" w:cstheme="minorHAnsi"/>
          <w:bCs/>
          <w14:ligatures w14:val="none"/>
        </w:rPr>
        <w:t>)</w:t>
      </w:r>
      <w:r>
        <w:rPr>
          <w:rFonts w:eastAsia="Andale Sans UI" w:cstheme="minorHAnsi"/>
          <w:bCs/>
          <w14:ligatures w14:val="none"/>
        </w:rPr>
        <w:t xml:space="preserve"> przy ul. Przasnyskiej 6 i 6b.</w:t>
      </w:r>
    </w:p>
    <w:p w14:paraId="409867BE" w14:textId="77DC7210" w:rsidR="00D13B29" w:rsidRPr="00D13B29" w:rsidRDefault="00D13B29" w:rsidP="00D063F9">
      <w:pPr>
        <w:spacing w:after="240" w:line="300" w:lineRule="auto"/>
        <w:ind w:left="0" w:firstLine="0"/>
        <w:rPr>
          <w:rFonts w:eastAsia="Andale Sans UI" w:cstheme="minorHAnsi"/>
          <w:b/>
          <w14:ligatures w14:val="none"/>
        </w:rPr>
      </w:pPr>
      <w:r w:rsidRPr="00D13B29">
        <w:rPr>
          <w:rFonts w:eastAsia="Andale Sans UI" w:cstheme="minorHAnsi"/>
          <w:b/>
          <w14:ligatures w14:val="none"/>
        </w:rPr>
        <w:t>Ad</w:t>
      </w:r>
      <w:r w:rsidR="002E5FC5">
        <w:rPr>
          <w:rFonts w:eastAsia="Andale Sans UI" w:cstheme="minorHAnsi"/>
          <w:b/>
          <w14:ligatures w14:val="none"/>
        </w:rPr>
        <w:t xml:space="preserve"> </w:t>
      </w:r>
      <w:r w:rsidRPr="00D13B29">
        <w:rPr>
          <w:rFonts w:eastAsia="Andale Sans UI" w:cstheme="minorHAnsi"/>
          <w:b/>
          <w14:ligatures w14:val="none"/>
        </w:rPr>
        <w:t>4.</w:t>
      </w:r>
    </w:p>
    <w:p w14:paraId="64ADB630" w14:textId="637AEECA" w:rsidR="0093635E" w:rsidRPr="00747553" w:rsidRDefault="0093635E" w:rsidP="00D063F9">
      <w:pPr>
        <w:spacing w:after="480" w:line="300" w:lineRule="auto"/>
        <w:ind w:left="0" w:firstLine="0"/>
        <w:rPr>
          <w:rFonts w:eastAsia="Andale Sans UI" w:cstheme="minorHAnsi"/>
          <w:b/>
          <w:bCs/>
          <w14:ligatures w14:val="none"/>
        </w:rPr>
      </w:pPr>
      <w:r w:rsidRPr="00792FAA">
        <w:rPr>
          <w:rFonts w:eastAsia="Andale Sans UI" w:cstheme="minorHAnsi"/>
          <w:b/>
          <w:bCs/>
          <w14:ligatures w14:val="none"/>
        </w:rPr>
        <w:t>Na tym Przewodniczący Rady Dzielnicy Żoliborz m.st. Warszawy zakończył obrady X</w:t>
      </w:r>
      <w:r>
        <w:rPr>
          <w:rFonts w:eastAsia="Andale Sans UI" w:cstheme="minorHAnsi"/>
          <w:b/>
          <w:bCs/>
          <w14:ligatures w14:val="none"/>
        </w:rPr>
        <w:t>X</w:t>
      </w:r>
      <w:r w:rsidRPr="00792FAA">
        <w:rPr>
          <w:rFonts w:eastAsia="Andale Sans UI" w:cstheme="minorHAnsi"/>
          <w:b/>
          <w:bCs/>
          <w14:ligatures w14:val="none"/>
        </w:rPr>
        <w:t xml:space="preserve"> Sesj</w:t>
      </w:r>
      <w:r>
        <w:rPr>
          <w:rFonts w:eastAsia="Andale Sans UI" w:cstheme="minorHAnsi"/>
          <w:b/>
          <w:bCs/>
          <w14:ligatures w14:val="none"/>
        </w:rPr>
        <w:t>i</w:t>
      </w:r>
      <w:r w:rsidRPr="00792FAA">
        <w:rPr>
          <w:rFonts w:eastAsia="Andale Sans UI" w:cstheme="minorHAnsi"/>
          <w:b/>
          <w:bCs/>
          <w14:ligatures w14:val="none"/>
        </w:rPr>
        <w:t xml:space="preserve"> Rady Dzielnicy Żoliborz m.st. Warszawy.</w:t>
      </w:r>
    </w:p>
    <w:p w14:paraId="77334705" w14:textId="655F0276" w:rsidR="0093635E" w:rsidRPr="00F3483C" w:rsidRDefault="0093635E" w:rsidP="00D063F9">
      <w:pPr>
        <w:spacing w:after="240" w:line="300" w:lineRule="auto"/>
        <w:ind w:left="6237" w:hanging="11"/>
        <w:jc w:val="center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>Przewodniczący</w:t>
      </w:r>
      <w:r w:rsidR="002E5FC5">
        <w:rPr>
          <w:rFonts w:cstheme="minorHAnsi"/>
          <w:b/>
          <w:bCs/>
        </w:rPr>
        <w:t xml:space="preserve"> </w:t>
      </w:r>
      <w:r w:rsidRPr="00F3483C">
        <w:rPr>
          <w:rFonts w:cstheme="minorHAnsi"/>
          <w:b/>
          <w:bCs/>
        </w:rPr>
        <w:t>Rady Dzielnicy Żoliborz m.st.</w:t>
      </w:r>
      <w:r w:rsidR="002E5FC5">
        <w:rPr>
          <w:rFonts w:cstheme="minorHAnsi"/>
          <w:b/>
          <w:bCs/>
        </w:rPr>
        <w:t xml:space="preserve"> </w:t>
      </w:r>
      <w:r w:rsidRPr="00F3483C">
        <w:rPr>
          <w:rFonts w:cstheme="minorHAnsi"/>
          <w:b/>
          <w:bCs/>
        </w:rPr>
        <w:t>Warszawy</w:t>
      </w:r>
    </w:p>
    <w:p w14:paraId="05388720" w14:textId="3FBF50EB" w:rsidR="0093635E" w:rsidRPr="000C6544" w:rsidRDefault="0093635E" w:rsidP="002E5FC5">
      <w:pPr>
        <w:spacing w:after="9360" w:line="300" w:lineRule="auto"/>
        <w:ind w:left="6237" w:hanging="11"/>
        <w:jc w:val="center"/>
        <w:rPr>
          <w:rFonts w:cstheme="minorHAnsi"/>
        </w:rPr>
      </w:pPr>
      <w:r w:rsidRPr="000C6544">
        <w:rPr>
          <w:rFonts w:cstheme="minorHAnsi"/>
        </w:rPr>
        <w:t>Wiktor</w:t>
      </w:r>
      <w:r w:rsidR="002E5FC5" w:rsidRPr="000C6544">
        <w:rPr>
          <w:rFonts w:cstheme="minorHAnsi"/>
        </w:rPr>
        <w:t xml:space="preserve"> </w:t>
      </w:r>
      <w:r w:rsidRPr="000C6544">
        <w:rPr>
          <w:rFonts w:cstheme="minorHAnsi"/>
        </w:rPr>
        <w:t>Jasionowski</w:t>
      </w:r>
    </w:p>
    <w:p w14:paraId="2294B67D" w14:textId="38B8205E" w:rsidR="0093635E" w:rsidRPr="00990423" w:rsidRDefault="0093635E" w:rsidP="002E5FC5">
      <w:pPr>
        <w:spacing w:line="300" w:lineRule="auto"/>
        <w:ind w:left="-5"/>
        <w:rPr>
          <w:rFonts w:cstheme="minorHAnsi"/>
        </w:rPr>
      </w:pPr>
      <w:r w:rsidRPr="00F3483C">
        <w:rPr>
          <w:rFonts w:cstheme="minorHAnsi"/>
        </w:rPr>
        <w:t>Sporządzili:</w:t>
      </w:r>
      <w:r w:rsidR="002F038F">
        <w:rPr>
          <w:rFonts w:cstheme="minorHAnsi"/>
        </w:rPr>
        <w:t xml:space="preserve"> </w:t>
      </w:r>
      <w:r w:rsidRPr="00F3483C">
        <w:rPr>
          <w:rFonts w:cstheme="minorHAnsi"/>
        </w:rPr>
        <w:t>Dawid Wójcicki</w:t>
      </w:r>
      <w:r>
        <w:rPr>
          <w:rFonts w:cstheme="minorHAnsi"/>
        </w:rPr>
        <w:t>,</w:t>
      </w:r>
      <w:r w:rsidR="00D13B29">
        <w:rPr>
          <w:rFonts w:cstheme="minorHAnsi"/>
        </w:rPr>
        <w:t xml:space="preserve"> </w:t>
      </w:r>
      <w:r w:rsidR="00D13B29" w:rsidRPr="00F3483C">
        <w:rPr>
          <w:rFonts w:cstheme="minorHAnsi"/>
        </w:rPr>
        <w:t xml:space="preserve">Piotr Kitliński, </w:t>
      </w:r>
      <w:r>
        <w:rPr>
          <w:rFonts w:cstheme="minorHAnsi"/>
        </w:rPr>
        <w:t>Wojciech Czarnecki</w:t>
      </w:r>
    </w:p>
    <w:sectPr w:rsidR="0093635E" w:rsidRPr="00990423" w:rsidSect="00B4499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1426" w14:textId="77777777" w:rsidR="002D0AE0" w:rsidRDefault="002D0AE0" w:rsidP="00B44991">
      <w:pPr>
        <w:spacing w:after="0" w:line="240" w:lineRule="auto"/>
      </w:pPr>
      <w:r>
        <w:separator/>
      </w:r>
    </w:p>
  </w:endnote>
  <w:endnote w:type="continuationSeparator" w:id="0">
    <w:p w14:paraId="11279942" w14:textId="77777777" w:rsidR="002D0AE0" w:rsidRDefault="002D0AE0" w:rsidP="00B4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663589295"/>
      <w:docPartObj>
        <w:docPartGallery w:val="Page Numbers (Bottom of Page)"/>
        <w:docPartUnique/>
      </w:docPartObj>
    </w:sdtPr>
    <w:sdtContent>
      <w:p w14:paraId="016F1444" w14:textId="671ED652" w:rsidR="00B44991" w:rsidRPr="00B44991" w:rsidRDefault="00B44991">
        <w:pPr>
          <w:pStyle w:val="Stopka"/>
          <w:jc w:val="right"/>
          <w:rPr>
            <w:b/>
            <w:bCs/>
          </w:rPr>
        </w:pPr>
        <w:r w:rsidRPr="00B44991">
          <w:rPr>
            <w:b/>
            <w:bCs/>
          </w:rPr>
          <w:fldChar w:fldCharType="begin"/>
        </w:r>
        <w:r w:rsidRPr="00B44991">
          <w:rPr>
            <w:b/>
            <w:bCs/>
          </w:rPr>
          <w:instrText>PAGE   \* MERGEFORMAT</w:instrText>
        </w:r>
        <w:r w:rsidRPr="00B44991">
          <w:rPr>
            <w:b/>
            <w:bCs/>
          </w:rPr>
          <w:fldChar w:fldCharType="separate"/>
        </w:r>
        <w:r w:rsidRPr="00B44991">
          <w:rPr>
            <w:b/>
            <w:bCs/>
          </w:rPr>
          <w:t>2</w:t>
        </w:r>
        <w:r w:rsidRPr="00B44991">
          <w:rPr>
            <w:b/>
            <w:bCs/>
          </w:rPr>
          <w:fldChar w:fldCharType="end"/>
        </w:r>
        <w:r>
          <w:rPr>
            <w:b/>
            <w:bCs/>
          </w:rPr>
          <w:t xml:space="preserve"> </w:t>
        </w:r>
        <w:r w:rsidRPr="00B44991">
          <w:rPr>
            <w:b/>
            <w:bCs/>
          </w:rPr>
          <w:t>/</w:t>
        </w:r>
        <w:r>
          <w:rPr>
            <w:b/>
            <w:bCs/>
          </w:rPr>
          <w:t xml:space="preserve"> </w:t>
        </w:r>
        <w:r w:rsidR="00D13B29">
          <w:rPr>
            <w:b/>
            <w:bCs/>
          </w:rPr>
          <w:t>6</w:t>
        </w:r>
      </w:p>
    </w:sdtContent>
  </w:sdt>
  <w:p w14:paraId="0BF1E08B" w14:textId="77777777" w:rsidR="00B44991" w:rsidRDefault="00B449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FDB7" w14:textId="77777777" w:rsidR="002D0AE0" w:rsidRDefault="002D0AE0" w:rsidP="00B44991">
      <w:pPr>
        <w:spacing w:after="0" w:line="240" w:lineRule="auto"/>
      </w:pPr>
      <w:r>
        <w:separator/>
      </w:r>
    </w:p>
  </w:footnote>
  <w:footnote w:type="continuationSeparator" w:id="0">
    <w:p w14:paraId="37AE4988" w14:textId="77777777" w:rsidR="002D0AE0" w:rsidRDefault="002D0AE0" w:rsidP="00B4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7044"/>
    <w:multiLevelType w:val="hybridMultilevel"/>
    <w:tmpl w:val="1A3610F4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5526"/>
    <w:multiLevelType w:val="hybridMultilevel"/>
    <w:tmpl w:val="D9CE6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26597"/>
    <w:multiLevelType w:val="hybridMultilevel"/>
    <w:tmpl w:val="2B70E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027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4720C17"/>
    <w:multiLevelType w:val="hybridMultilevel"/>
    <w:tmpl w:val="0A688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04112">
    <w:abstractNumId w:val="3"/>
  </w:num>
  <w:num w:numId="2" w16cid:durableId="1847356508">
    <w:abstractNumId w:val="2"/>
  </w:num>
  <w:num w:numId="3" w16cid:durableId="1065647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9213254">
    <w:abstractNumId w:val="0"/>
  </w:num>
  <w:num w:numId="5" w16cid:durableId="1306861629">
    <w:abstractNumId w:val="4"/>
  </w:num>
  <w:num w:numId="6" w16cid:durableId="92946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51"/>
    <w:rsid w:val="00074B28"/>
    <w:rsid w:val="00080B82"/>
    <w:rsid w:val="000C6544"/>
    <w:rsid w:val="000F0DD0"/>
    <w:rsid w:val="00126D22"/>
    <w:rsid w:val="00272D21"/>
    <w:rsid w:val="002D0AE0"/>
    <w:rsid w:val="002E5FC5"/>
    <w:rsid w:val="002F038F"/>
    <w:rsid w:val="0034487E"/>
    <w:rsid w:val="003676E4"/>
    <w:rsid w:val="00370BEC"/>
    <w:rsid w:val="00383211"/>
    <w:rsid w:val="00390833"/>
    <w:rsid w:val="003B76B6"/>
    <w:rsid w:val="003F6B96"/>
    <w:rsid w:val="004343AF"/>
    <w:rsid w:val="004C69FF"/>
    <w:rsid w:val="005431F4"/>
    <w:rsid w:val="00551BFD"/>
    <w:rsid w:val="005D3DFB"/>
    <w:rsid w:val="0061626D"/>
    <w:rsid w:val="006755C6"/>
    <w:rsid w:val="006C5660"/>
    <w:rsid w:val="006C6485"/>
    <w:rsid w:val="006F72E0"/>
    <w:rsid w:val="00747553"/>
    <w:rsid w:val="007568A9"/>
    <w:rsid w:val="007B6AF3"/>
    <w:rsid w:val="007C08A2"/>
    <w:rsid w:val="007E0FDB"/>
    <w:rsid w:val="00865CC8"/>
    <w:rsid w:val="008C1F72"/>
    <w:rsid w:val="0093635E"/>
    <w:rsid w:val="00942BDC"/>
    <w:rsid w:val="0098493C"/>
    <w:rsid w:val="00990423"/>
    <w:rsid w:val="0099062C"/>
    <w:rsid w:val="00994A99"/>
    <w:rsid w:val="00A239DE"/>
    <w:rsid w:val="00A37D12"/>
    <w:rsid w:val="00B10CD7"/>
    <w:rsid w:val="00B13428"/>
    <w:rsid w:val="00B33216"/>
    <w:rsid w:val="00B44991"/>
    <w:rsid w:val="00B74900"/>
    <w:rsid w:val="00B87C72"/>
    <w:rsid w:val="00BD18A5"/>
    <w:rsid w:val="00C15C20"/>
    <w:rsid w:val="00C20D8E"/>
    <w:rsid w:val="00C45555"/>
    <w:rsid w:val="00CC55E7"/>
    <w:rsid w:val="00D063F9"/>
    <w:rsid w:val="00D1064B"/>
    <w:rsid w:val="00D111CB"/>
    <w:rsid w:val="00D13B29"/>
    <w:rsid w:val="00D625DE"/>
    <w:rsid w:val="00D672BC"/>
    <w:rsid w:val="00D80AB8"/>
    <w:rsid w:val="00D93EB1"/>
    <w:rsid w:val="00DC2825"/>
    <w:rsid w:val="00DE1896"/>
    <w:rsid w:val="00DF73FD"/>
    <w:rsid w:val="00E85351"/>
    <w:rsid w:val="00F00815"/>
    <w:rsid w:val="00F558AC"/>
    <w:rsid w:val="00FD3A24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E6405"/>
  <w15:chartTrackingRefBased/>
  <w15:docId w15:val="{2F89DABA-E46F-4F83-A090-85114E5E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351"/>
    <w:pPr>
      <w:spacing w:after="245" w:line="295" w:lineRule="auto"/>
      <w:ind w:left="10" w:hanging="10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3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3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35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3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3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3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91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91"/>
    <w:rPr>
      <w:rFonts w:ascii="Calibri" w:eastAsia="Calibri" w:hAnsi="Calibri" w:cs="Calibri"/>
      <w:color w:val="000000"/>
      <w:szCs w:val="24"/>
      <w:lang w:eastAsia="pl-PL"/>
    </w:rPr>
  </w:style>
  <w:style w:type="paragraph" w:styleId="Poprawka">
    <w:name w:val="Revision"/>
    <w:hidden/>
    <w:uiPriority w:val="99"/>
    <w:semiHidden/>
    <w:rsid w:val="00B87C72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E9D5-08AF-43FC-AD8B-FF8D57A0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11</cp:revision>
  <dcterms:created xsi:type="dcterms:W3CDTF">2026-04-01T11:45:00Z</dcterms:created>
  <dcterms:modified xsi:type="dcterms:W3CDTF">2026-04-02T12:34:00Z</dcterms:modified>
</cp:coreProperties>
</file>