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6CC2" w14:textId="4A0AF020" w:rsidR="00CD4BFE" w:rsidRPr="00E71C94" w:rsidRDefault="00CD4BFE" w:rsidP="00941CC2">
      <w:pPr>
        <w:pStyle w:val="Akapitzlist"/>
        <w:widowControl w:val="0"/>
        <w:suppressAutoHyphens/>
        <w:spacing w:after="0" w:line="300" w:lineRule="auto"/>
        <w:ind w:left="4974" w:firstLine="698"/>
        <w:contextualSpacing/>
        <w:jc w:val="center"/>
        <w:rPr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 w:rsidRPr="00E71C94">
        <w:rPr>
          <w:u w:val="single"/>
          <w14:textOutline w14:w="0" w14:cap="flat" w14:cmpd="sng" w14:algn="ctr">
            <w14:noFill/>
            <w14:prstDash w14:val="solid"/>
            <w14:bevel/>
          </w14:textOutline>
        </w:rPr>
        <w:t>PROJEKT</w:t>
      </w:r>
    </w:p>
    <w:p w14:paraId="4C1B8256" w14:textId="77777777" w:rsidR="00E8291B" w:rsidRDefault="005F3933" w:rsidP="00F52C3E">
      <w:pPr>
        <w:widowControl w:val="0"/>
        <w:suppressAutoHyphens/>
        <w:spacing w:after="0" w:line="300" w:lineRule="auto"/>
        <w:contextualSpacing/>
        <w:jc w:val="center"/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E8291B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orządek obrad</w:t>
      </w:r>
    </w:p>
    <w:p w14:paraId="61F4903C" w14:textId="7F3B359D" w:rsidR="0089105B" w:rsidRPr="00BB1110" w:rsidRDefault="00E8291B" w:rsidP="00F52C3E">
      <w:pPr>
        <w:widowControl w:val="0"/>
        <w:suppressAutoHyphens/>
        <w:spacing w:after="0" w:line="300" w:lineRule="auto"/>
        <w:contextualSpacing/>
        <w:jc w:val="center"/>
        <w:rPr>
          <w:rFonts w:eastAsia="Arial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posiedzenia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5328C8B" w14:textId="119A4958" w:rsidR="00CD4BFE" w:rsidRPr="00F52C3E" w:rsidRDefault="00CD4BFE" w:rsidP="00F52C3E">
      <w:pPr>
        <w:shd w:val="clear" w:color="auto" w:fill="FFFFFF"/>
        <w:spacing w:after="0" w:line="300" w:lineRule="auto"/>
        <w:contextualSpacing/>
        <w:jc w:val="center"/>
        <w:rPr>
          <w:rFonts w:eastAsia="Times New Roman"/>
          <w:b/>
          <w:bCs/>
          <w:lang w:val="pl-PL"/>
        </w:rPr>
      </w:pPr>
      <w:r w:rsidRPr="00F52C3E">
        <w:rPr>
          <w:rFonts w:eastAsia="Times New Roman"/>
          <w:b/>
          <w:bCs/>
          <w:lang w:val="pl-PL"/>
        </w:rPr>
        <w:t xml:space="preserve">Komisji </w:t>
      </w:r>
      <w:r w:rsidR="005A48CE" w:rsidRPr="00F52C3E">
        <w:rPr>
          <w:rFonts w:eastAsia="Times New Roman"/>
          <w:b/>
          <w:bCs/>
          <w:lang w:val="pl-PL"/>
        </w:rPr>
        <w:t>Spraw Społecznych i Zdrowia</w:t>
      </w:r>
    </w:p>
    <w:p w14:paraId="1A3348C8" w14:textId="634539BD" w:rsidR="0089105B" w:rsidRPr="009A1E15" w:rsidRDefault="00E8291B" w:rsidP="00F52C3E">
      <w:pPr>
        <w:widowControl w:val="0"/>
        <w:suppressAutoHyphens/>
        <w:spacing w:after="0" w:line="300" w:lineRule="auto"/>
        <w:jc w:val="center"/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w dniu</w:t>
      </w:r>
      <w:r w:rsidR="00C05768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118B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26 sierpnia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FE6666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2428D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r.</w:t>
      </w:r>
      <w:r w:rsidR="008323B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E51F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="005F3933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godz. 1</w:t>
      </w:r>
      <w:r w:rsidR="00D60E96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5E51F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2270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00</w:t>
      </w:r>
    </w:p>
    <w:p w14:paraId="3B597204" w14:textId="7A855DA1" w:rsidR="0089105B" w:rsidRPr="00C118B0" w:rsidRDefault="00C118B0" w:rsidP="00F52C3E">
      <w:pPr>
        <w:spacing w:after="240" w:line="300" w:lineRule="auto"/>
        <w:jc w:val="center"/>
        <w:rPr>
          <w:b/>
          <w:bCs/>
          <w:color w:val="auto"/>
        </w:rPr>
      </w:pPr>
      <w:proofErr w:type="spellStart"/>
      <w:r w:rsidRPr="00C118B0">
        <w:rPr>
          <w:b/>
          <w:bCs/>
          <w:color w:val="auto"/>
        </w:rPr>
        <w:t>Urząd</w:t>
      </w:r>
      <w:proofErr w:type="spellEnd"/>
      <w:r w:rsidRPr="00C118B0">
        <w:rPr>
          <w:b/>
          <w:bCs/>
          <w:color w:val="auto"/>
        </w:rPr>
        <w:t xml:space="preserve"> </w:t>
      </w:r>
      <w:proofErr w:type="spellStart"/>
      <w:r w:rsidRPr="00C118B0">
        <w:rPr>
          <w:b/>
          <w:bCs/>
          <w:color w:val="auto"/>
        </w:rPr>
        <w:t>Dzielnicy</w:t>
      </w:r>
      <w:proofErr w:type="spellEnd"/>
      <w:r w:rsidRPr="00C118B0">
        <w:rPr>
          <w:b/>
          <w:bCs/>
          <w:color w:val="auto"/>
        </w:rPr>
        <w:t xml:space="preserve"> Żoliborz m.st. </w:t>
      </w:r>
      <w:proofErr w:type="spellStart"/>
      <w:r w:rsidRPr="00C118B0">
        <w:rPr>
          <w:b/>
          <w:bCs/>
          <w:color w:val="auto"/>
        </w:rPr>
        <w:t>Warszawy</w:t>
      </w:r>
      <w:proofErr w:type="spellEnd"/>
      <w:r w:rsidRPr="00C118B0">
        <w:rPr>
          <w:b/>
          <w:bCs/>
          <w:color w:val="auto"/>
        </w:rPr>
        <w:t xml:space="preserve">, ul. </w:t>
      </w:r>
      <w:proofErr w:type="spellStart"/>
      <w:r w:rsidRPr="00C118B0">
        <w:rPr>
          <w:b/>
          <w:bCs/>
          <w:color w:val="auto"/>
        </w:rPr>
        <w:t>Słowackiego</w:t>
      </w:r>
      <w:proofErr w:type="spellEnd"/>
      <w:r w:rsidRPr="00C118B0">
        <w:rPr>
          <w:b/>
          <w:bCs/>
          <w:color w:val="auto"/>
        </w:rPr>
        <w:t xml:space="preserve"> 6/8, s. 328.</w:t>
      </w:r>
      <w:r w:rsidR="00B22708" w:rsidRPr="00C118B0">
        <w:rPr>
          <w:b/>
          <w:bCs/>
          <w:color w:val="auto"/>
        </w:rPr>
        <w:t xml:space="preserve"> </w:t>
      </w:r>
    </w:p>
    <w:p w14:paraId="67B37D1F" w14:textId="22720AAA" w:rsidR="00BD18CE" w:rsidRPr="00C71165" w:rsidRDefault="005F3933" w:rsidP="00F52C3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714" w:hanging="357"/>
        <w:jc w:val="both"/>
      </w:pPr>
      <w:r w:rsidRPr="00C71165">
        <w:t>Przyjęcie porządku obrad.</w:t>
      </w:r>
    </w:p>
    <w:p w14:paraId="3FCCF2DA" w14:textId="007AE75D" w:rsidR="009A1E15" w:rsidRDefault="003E2901" w:rsidP="00F52C3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00" w:lineRule="auto"/>
        <w:ind w:left="714" w:hanging="357"/>
        <w:contextualSpacing/>
        <w:rPr>
          <w:b/>
          <w:bCs/>
          <w:color w:val="auto"/>
        </w:rPr>
      </w:pPr>
      <w:r>
        <w:rPr>
          <w:b/>
          <w:bCs/>
        </w:rPr>
        <w:t>Z</w:t>
      </w:r>
      <w:r w:rsidRPr="003E2901">
        <w:rPr>
          <w:b/>
          <w:bCs/>
        </w:rPr>
        <w:t>aopiniowani</w:t>
      </w:r>
      <w:r w:rsidR="009A4E65">
        <w:rPr>
          <w:b/>
          <w:bCs/>
        </w:rPr>
        <w:t>e</w:t>
      </w:r>
      <w:r w:rsidRPr="003E2901">
        <w:rPr>
          <w:b/>
          <w:bCs/>
        </w:rPr>
        <w:t xml:space="preserve"> projek</w:t>
      </w:r>
      <w:r>
        <w:rPr>
          <w:b/>
          <w:bCs/>
        </w:rPr>
        <w:t>t</w:t>
      </w:r>
      <w:r w:rsidRPr="003E2901">
        <w:rPr>
          <w:b/>
          <w:bCs/>
        </w:rPr>
        <w:t xml:space="preserve">u uchwały </w:t>
      </w:r>
      <w:r w:rsidR="00200604">
        <w:rPr>
          <w:b/>
          <w:bCs/>
        </w:rPr>
        <w:t>Rady Dzielnicy Żoliborz</w:t>
      </w:r>
      <w:r w:rsidRPr="003E2901">
        <w:rPr>
          <w:b/>
          <w:bCs/>
        </w:rPr>
        <w:t xml:space="preserve"> m.st. Warszawy </w:t>
      </w:r>
      <w:r w:rsidR="00812EB5">
        <w:rPr>
          <w:b/>
          <w:bCs/>
        </w:rPr>
        <w:t>dot. uchwały Rady m.st. Warszawy w sprawie</w:t>
      </w:r>
      <w:r w:rsidRPr="003E2901">
        <w:rPr>
          <w:b/>
          <w:bCs/>
        </w:rPr>
        <w:t xml:space="preserve"> wystąpienia do rad dzielnic m.st. Warszawy o wyrażenie opinii w przedmiocie projektu uchwały Rady m.st. Warszawy</w:t>
      </w:r>
      <w:r>
        <w:rPr>
          <w:b/>
          <w:bCs/>
        </w:rPr>
        <w:t xml:space="preserve"> </w:t>
      </w:r>
      <w:r w:rsidRPr="003E2901">
        <w:rPr>
          <w:b/>
          <w:bCs/>
        </w:rPr>
        <w:t>w sprawie wprowadzenia na terenie m.st. Warszawy ograniczenia w godzinach nocnej sprzedaży napojów alkoholowych</w:t>
      </w:r>
      <w:r w:rsidR="00C118B0">
        <w:rPr>
          <w:b/>
          <w:bCs/>
        </w:rPr>
        <w:t xml:space="preserve"> </w:t>
      </w:r>
      <w:r w:rsidRPr="003E2901">
        <w:rPr>
          <w:b/>
          <w:bCs/>
        </w:rPr>
        <w:t>przeznaczonych do spożycia poza miejsce</w:t>
      </w:r>
      <w:r w:rsidR="009F5376">
        <w:rPr>
          <w:b/>
          <w:bCs/>
        </w:rPr>
        <w:t>m sprzedaży</w:t>
      </w:r>
      <w:r w:rsidR="009A4E65">
        <w:rPr>
          <w:b/>
          <w:bCs/>
          <w:color w:val="auto"/>
        </w:rPr>
        <w:t xml:space="preserve"> </w:t>
      </w:r>
      <w:r w:rsidR="009A4E65" w:rsidRPr="009A4E65">
        <w:rPr>
          <w:b/>
          <w:bCs/>
          <w:color w:val="auto"/>
        </w:rPr>
        <w:t>(zakaz sprzedaży napojów alkoholowych w godzinach od 22.00 do 6.0</w:t>
      </w:r>
      <w:r w:rsidR="00200604">
        <w:rPr>
          <w:b/>
          <w:bCs/>
          <w:color w:val="auto"/>
        </w:rPr>
        <w:t>0)</w:t>
      </w:r>
      <w:r w:rsidR="00A82709">
        <w:rPr>
          <w:b/>
          <w:bCs/>
          <w:color w:val="auto"/>
        </w:rPr>
        <w:t>.</w:t>
      </w:r>
    </w:p>
    <w:p w14:paraId="556D5879" w14:textId="7FCE292F" w:rsidR="003E2901" w:rsidRPr="003E2901" w:rsidRDefault="00812EB5" w:rsidP="00F52C3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00" w:lineRule="auto"/>
        <w:ind w:left="714" w:hanging="357"/>
        <w:contextualSpacing/>
        <w:rPr>
          <w:b/>
          <w:bCs/>
        </w:rPr>
      </w:pPr>
      <w:r>
        <w:rPr>
          <w:b/>
          <w:bCs/>
        </w:rPr>
        <w:t>Z</w:t>
      </w:r>
      <w:r w:rsidRPr="003E2901">
        <w:rPr>
          <w:b/>
          <w:bCs/>
        </w:rPr>
        <w:t>aopiniowani</w:t>
      </w:r>
      <w:r>
        <w:rPr>
          <w:b/>
          <w:bCs/>
        </w:rPr>
        <w:t>e</w:t>
      </w:r>
      <w:r w:rsidRPr="003E2901">
        <w:rPr>
          <w:b/>
          <w:bCs/>
        </w:rPr>
        <w:t xml:space="preserve"> projek</w:t>
      </w:r>
      <w:r>
        <w:rPr>
          <w:b/>
          <w:bCs/>
        </w:rPr>
        <w:t>t</w:t>
      </w:r>
      <w:r w:rsidRPr="003E2901">
        <w:rPr>
          <w:b/>
          <w:bCs/>
        </w:rPr>
        <w:t xml:space="preserve">u uchwały </w:t>
      </w:r>
      <w:r>
        <w:rPr>
          <w:b/>
          <w:bCs/>
        </w:rPr>
        <w:t>Rady Dzielnicy Żoliborz</w:t>
      </w:r>
      <w:r w:rsidRPr="003E2901">
        <w:rPr>
          <w:b/>
          <w:bCs/>
        </w:rPr>
        <w:t xml:space="preserve"> m.st. Warszawy </w:t>
      </w:r>
      <w:r>
        <w:rPr>
          <w:b/>
          <w:bCs/>
        </w:rPr>
        <w:t>dot. uchwały</w:t>
      </w:r>
      <w:r w:rsidR="003E2901" w:rsidRPr="003E2901">
        <w:rPr>
          <w:b/>
          <w:bCs/>
        </w:rPr>
        <w:t xml:space="preserve"> Rady m.st. Warszawy w sprawie wystąpienia do rad dzielnic m.st. Warszawy o wyrażenie opinii w przedmiocie projektu uchwały Rady m.st. Warszawy w sprawie ograniczenia na terenie m.st. Warszawy nocnej sprzedaży napojów alkoholowych przeznaczonych do spożycia poza miejscem sprzedaży</w:t>
      </w:r>
      <w:r w:rsidR="00D4592A">
        <w:rPr>
          <w:b/>
          <w:bCs/>
        </w:rPr>
        <w:t xml:space="preserve"> </w:t>
      </w:r>
      <w:r w:rsidR="00D4592A" w:rsidRPr="00D4592A">
        <w:rPr>
          <w:b/>
          <w:bCs/>
        </w:rPr>
        <w:t>(zakaz sprzedaży napojów alkoholowych w godzinach od 23.00 do 6.00)</w:t>
      </w:r>
      <w:r w:rsidR="003E2901" w:rsidRPr="003E2901">
        <w:rPr>
          <w:b/>
          <w:bCs/>
        </w:rPr>
        <w:t>.</w:t>
      </w:r>
    </w:p>
    <w:p w14:paraId="4F1F51A2" w14:textId="3EC8B308" w:rsidR="005E51F8" w:rsidRPr="00C71165" w:rsidRDefault="005E51F8" w:rsidP="00F52C3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714" w:hanging="357"/>
      </w:pPr>
      <w:proofErr w:type="spellStart"/>
      <w:r w:rsidRPr="00C71165">
        <w:t>Sprawy</w:t>
      </w:r>
      <w:proofErr w:type="spellEnd"/>
      <w:r w:rsidRPr="00C71165">
        <w:t xml:space="preserve"> </w:t>
      </w:r>
      <w:proofErr w:type="spellStart"/>
      <w:r w:rsidRPr="00C71165">
        <w:t>różne</w:t>
      </w:r>
      <w:proofErr w:type="spellEnd"/>
      <w:r w:rsidRPr="00C71165">
        <w:t xml:space="preserve">, </w:t>
      </w:r>
      <w:proofErr w:type="spellStart"/>
      <w:r w:rsidRPr="00C71165">
        <w:t>wolne</w:t>
      </w:r>
      <w:proofErr w:type="spellEnd"/>
      <w:r w:rsidRPr="00C71165">
        <w:t xml:space="preserve"> </w:t>
      </w:r>
      <w:proofErr w:type="spellStart"/>
      <w:r w:rsidRPr="00C71165">
        <w:t>wnioski</w:t>
      </w:r>
      <w:proofErr w:type="spellEnd"/>
      <w:r w:rsidRPr="00C71165">
        <w:t>.</w:t>
      </w:r>
    </w:p>
    <w:p w14:paraId="7F8BA391" w14:textId="76D8787A" w:rsidR="005E51F8" w:rsidRDefault="005E51F8" w:rsidP="00F52C3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714" w:hanging="357"/>
      </w:pPr>
      <w:proofErr w:type="spellStart"/>
      <w:r w:rsidRPr="00C71165">
        <w:t>Zakończenie</w:t>
      </w:r>
      <w:proofErr w:type="spellEnd"/>
      <w:r w:rsidRPr="00C71165">
        <w:t xml:space="preserve"> </w:t>
      </w:r>
      <w:proofErr w:type="spellStart"/>
      <w:r w:rsidRPr="00C71165">
        <w:t>posiedzenia</w:t>
      </w:r>
      <w:proofErr w:type="spellEnd"/>
      <w:r w:rsidR="00C118B0">
        <w:t>.</w:t>
      </w:r>
    </w:p>
    <w:p w14:paraId="1D1BC9D4" w14:textId="77777777" w:rsidR="00F52C3E" w:rsidRPr="00C71165" w:rsidRDefault="00F52C3E" w:rsidP="00F52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</w:pPr>
    </w:p>
    <w:p w14:paraId="398382AA" w14:textId="6E14D57F" w:rsidR="00CD4BFE" w:rsidRPr="00C71165" w:rsidRDefault="00CD4BFE" w:rsidP="00F52C3E">
      <w:pPr>
        <w:shd w:val="clear" w:color="auto" w:fill="FFFFFF"/>
        <w:tabs>
          <w:tab w:val="center" w:pos="5812"/>
        </w:tabs>
        <w:spacing w:after="0" w:line="300" w:lineRule="auto"/>
        <w:ind w:firstLine="4961"/>
        <w:jc w:val="center"/>
        <w:rPr>
          <w:b/>
          <w:lang w:val="pl-PL"/>
        </w:rPr>
      </w:pPr>
      <w:r w:rsidRPr="00C71165">
        <w:rPr>
          <w:b/>
          <w:lang w:val="pl-PL"/>
        </w:rPr>
        <w:t>Przewodnicząca</w:t>
      </w:r>
    </w:p>
    <w:p w14:paraId="05388FEC" w14:textId="58BE7414" w:rsidR="00CD4BFE" w:rsidRPr="00C71165" w:rsidRDefault="00CD4BFE" w:rsidP="00F52C3E">
      <w:pPr>
        <w:shd w:val="clear" w:color="auto" w:fill="FFFFFF"/>
        <w:tabs>
          <w:tab w:val="center" w:pos="5812"/>
        </w:tabs>
        <w:spacing w:after="240" w:line="300" w:lineRule="auto"/>
        <w:ind w:firstLine="4961"/>
        <w:jc w:val="center"/>
        <w:rPr>
          <w:b/>
          <w:lang w:val="pl-PL"/>
        </w:rPr>
      </w:pPr>
      <w:r w:rsidRPr="00C71165">
        <w:rPr>
          <w:b/>
          <w:lang w:val="pl-PL"/>
        </w:rPr>
        <w:t xml:space="preserve">Komisji </w:t>
      </w:r>
      <w:r w:rsidR="00793A3C" w:rsidRPr="00C71165">
        <w:rPr>
          <w:b/>
          <w:lang w:val="pl-PL"/>
        </w:rPr>
        <w:t>Spraw Społecznych i Zdrowia</w:t>
      </w:r>
    </w:p>
    <w:p w14:paraId="6C5C5B3D" w14:textId="7C25495F" w:rsidR="005E51F8" w:rsidRPr="00A82709" w:rsidRDefault="00CD4BFE" w:rsidP="00A82709">
      <w:pPr>
        <w:shd w:val="clear" w:color="auto" w:fill="FFFFFF"/>
        <w:tabs>
          <w:tab w:val="center" w:pos="5812"/>
        </w:tabs>
        <w:spacing w:after="1920" w:line="300" w:lineRule="auto"/>
        <w:ind w:firstLine="4961"/>
        <w:jc w:val="center"/>
        <w:rPr>
          <w:b/>
          <w:bCs/>
          <w:lang w:val="pl-PL"/>
        </w:rPr>
      </w:pPr>
      <w:r w:rsidRPr="00C71165">
        <w:rPr>
          <w:b/>
          <w:bCs/>
          <w:lang w:val="pl-PL"/>
        </w:rPr>
        <w:t>/-/</w:t>
      </w:r>
      <w:r w:rsidR="00793A3C" w:rsidRPr="00C71165">
        <w:rPr>
          <w:b/>
          <w:bCs/>
          <w:lang w:val="pl-PL"/>
        </w:rPr>
        <w:t xml:space="preserve">Dorota </w:t>
      </w:r>
      <w:proofErr w:type="spellStart"/>
      <w:r w:rsidR="00793A3C" w:rsidRPr="00C71165">
        <w:rPr>
          <w:b/>
          <w:bCs/>
          <w:lang w:val="pl-PL"/>
        </w:rPr>
        <w:t>Klejn</w:t>
      </w:r>
      <w:proofErr w:type="spellEnd"/>
    </w:p>
    <w:p w14:paraId="3198E64C" w14:textId="68640AE7" w:rsidR="00A82709" w:rsidRPr="00C71165" w:rsidRDefault="00A82709" w:rsidP="00A82709">
      <w:pPr>
        <w:widowControl w:val="0"/>
        <w:suppressAutoHyphens/>
        <w:spacing w:after="240" w:line="300" w:lineRule="auto"/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Zaproszeni G</w:t>
      </w:r>
      <w:r w:rsidRPr="00C71165"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oście:</w:t>
      </w:r>
    </w:p>
    <w:p w14:paraId="51C7C9F3" w14:textId="77777777" w:rsidR="00A82709" w:rsidRPr="00E8291B" w:rsidRDefault="00A82709" w:rsidP="00F52C3E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contextualSpacing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0B1FAF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Pani Renata Kozłowska</w:t>
      </w:r>
      <w:r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- Burmistrz Dzielnicy Żoliborz m.st. Warszawy.</w:t>
      </w:r>
    </w:p>
    <w:p w14:paraId="1D3092BD" w14:textId="56F30877" w:rsidR="00A82709" w:rsidRPr="00E8291B" w:rsidRDefault="00A82709" w:rsidP="00F52C3E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contextualSpacing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0B1FAF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Pani Alicja Tyc-Żardecka</w:t>
      </w:r>
      <w:r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– Naczelnik Wydziału Spraw Społecznych i Zdrowia dla Dzielnicy</w:t>
      </w:r>
      <w:r w:rsidR="00E8291B" w:rsidRPr="00E8291B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Żoliborz m.st. Warszawy.</w:t>
      </w:r>
    </w:p>
    <w:p w14:paraId="48B72CB2" w14:textId="021E4751" w:rsidR="00B22708" w:rsidRPr="000676AE" w:rsidRDefault="00E8291B" w:rsidP="00F52C3E">
      <w:pPr>
        <w:pStyle w:val="Akapitzlist"/>
        <w:widowControl w:val="0"/>
        <w:numPr>
          <w:ilvl w:val="0"/>
          <w:numId w:val="16"/>
        </w:numPr>
        <w:suppressAutoHyphens/>
        <w:spacing w:after="0" w:line="300" w:lineRule="auto"/>
        <w:ind w:left="1208" w:hanging="357"/>
        <w:contextualSpacing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0676AE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Pani Agata </w:t>
      </w:r>
      <w:proofErr w:type="spellStart"/>
      <w:r w:rsidRPr="000676AE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Pośnik</w:t>
      </w:r>
      <w:proofErr w:type="spellEnd"/>
      <w:r w:rsidRPr="000676AE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– Naczelnik Wydziału Działalności Gospodarczej</w:t>
      </w:r>
      <w:r w:rsidR="00F52C3E" w:rsidRPr="000676AE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i</w:t>
      </w:r>
      <w:r w:rsidRPr="000676AE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Zezwoleń dla Dzielnicy Żoliborz m.st. Warszawy. </w:t>
      </w:r>
    </w:p>
    <w:sectPr w:rsidR="00B22708" w:rsidRPr="000676AE" w:rsidSect="00796A95">
      <w:pgSz w:w="11900" w:h="16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C060" w14:textId="77777777" w:rsidR="002E0FE8" w:rsidRDefault="002E0FE8">
      <w:pPr>
        <w:spacing w:after="0" w:line="240" w:lineRule="auto"/>
      </w:pPr>
      <w:r>
        <w:separator/>
      </w:r>
    </w:p>
  </w:endnote>
  <w:endnote w:type="continuationSeparator" w:id="0">
    <w:p w14:paraId="67F48392" w14:textId="77777777" w:rsidR="002E0FE8" w:rsidRDefault="002E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A518A" w14:textId="77777777" w:rsidR="002E0FE8" w:rsidRDefault="002E0FE8">
      <w:pPr>
        <w:spacing w:after="0" w:line="240" w:lineRule="auto"/>
      </w:pPr>
      <w:r>
        <w:separator/>
      </w:r>
    </w:p>
  </w:footnote>
  <w:footnote w:type="continuationSeparator" w:id="0">
    <w:p w14:paraId="2490A506" w14:textId="77777777" w:rsidR="002E0FE8" w:rsidRDefault="002E0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54B"/>
    <w:multiLevelType w:val="hybridMultilevel"/>
    <w:tmpl w:val="F9224BEE"/>
    <w:numStyleLink w:val="Zaimportowanystyl1"/>
  </w:abstractNum>
  <w:abstractNum w:abstractNumId="1" w15:restartNumberingAfterBreak="0">
    <w:nsid w:val="05BE05F2"/>
    <w:multiLevelType w:val="hybridMultilevel"/>
    <w:tmpl w:val="9404E54A"/>
    <w:lvl w:ilvl="0" w:tplc="A7BED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A214D"/>
    <w:multiLevelType w:val="multilevel"/>
    <w:tmpl w:val="774A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122AC"/>
    <w:multiLevelType w:val="hybridMultilevel"/>
    <w:tmpl w:val="F9224BEE"/>
    <w:numStyleLink w:val="Zaimportowanystyl1"/>
  </w:abstractNum>
  <w:abstractNum w:abstractNumId="4" w15:restartNumberingAfterBreak="0">
    <w:nsid w:val="38332C9B"/>
    <w:multiLevelType w:val="hybridMultilevel"/>
    <w:tmpl w:val="4754BAE8"/>
    <w:lvl w:ilvl="0" w:tplc="F1F837BC">
      <w:start w:val="5"/>
      <w:numFmt w:val="decimal"/>
      <w:lvlText w:val="%1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800075"/>
    <w:multiLevelType w:val="hybridMultilevel"/>
    <w:tmpl w:val="DD5A6D50"/>
    <w:lvl w:ilvl="0" w:tplc="A7BE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84174"/>
    <w:multiLevelType w:val="hybridMultilevel"/>
    <w:tmpl w:val="981033E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420D38B6"/>
    <w:multiLevelType w:val="hybridMultilevel"/>
    <w:tmpl w:val="A608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43D03"/>
    <w:multiLevelType w:val="hybridMultilevel"/>
    <w:tmpl w:val="02C8E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5602"/>
    <w:multiLevelType w:val="multilevel"/>
    <w:tmpl w:val="883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428E"/>
    <w:multiLevelType w:val="hybridMultilevel"/>
    <w:tmpl w:val="F9224BEE"/>
    <w:styleLink w:val="Zaimportowanystyl1"/>
    <w:lvl w:ilvl="0" w:tplc="467462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A24B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4B3D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0F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06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291C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8B0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A4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8F4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70247F"/>
    <w:multiLevelType w:val="multilevel"/>
    <w:tmpl w:val="D1A2BCF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27A248B"/>
    <w:multiLevelType w:val="multilevel"/>
    <w:tmpl w:val="3A08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D4728"/>
    <w:multiLevelType w:val="multilevel"/>
    <w:tmpl w:val="6302A4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7ED50B2C"/>
    <w:multiLevelType w:val="multilevel"/>
    <w:tmpl w:val="D1A2BCF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030572316">
    <w:abstractNumId w:val="10"/>
  </w:num>
  <w:num w:numId="2" w16cid:durableId="1529291663">
    <w:abstractNumId w:val="0"/>
    <w:lvlOverride w:ilvl="0">
      <w:lvl w:ilvl="0" w:tplc="24982F1A">
        <w:start w:val="1"/>
        <w:numFmt w:val="decimal"/>
        <w:lvlText w:val="%1."/>
        <w:lvlJc w:val="left"/>
        <w:pPr>
          <w:ind w:left="928" w:hanging="360"/>
        </w:pPr>
        <w:rPr>
          <w:rFonts w:ascii="Calibri" w:hAnsi="Calibri" w:cs="Calibri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44478988">
    <w:abstractNumId w:val="7"/>
  </w:num>
  <w:num w:numId="4" w16cid:durableId="93751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1673735">
    <w:abstractNumId w:val="8"/>
  </w:num>
  <w:num w:numId="6" w16cid:durableId="1744913223">
    <w:abstractNumId w:val="0"/>
  </w:num>
  <w:num w:numId="7" w16cid:durableId="224219366">
    <w:abstractNumId w:val="5"/>
  </w:num>
  <w:num w:numId="8" w16cid:durableId="1614362260">
    <w:abstractNumId w:val="1"/>
  </w:num>
  <w:num w:numId="9" w16cid:durableId="1019159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273874">
    <w:abstractNumId w:val="11"/>
  </w:num>
  <w:num w:numId="11" w16cid:durableId="624312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513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501658">
    <w:abstractNumId w:val="4"/>
  </w:num>
  <w:num w:numId="14" w16cid:durableId="1911188331">
    <w:abstractNumId w:val="6"/>
  </w:num>
  <w:num w:numId="15" w16cid:durableId="442499671">
    <w:abstractNumId w:val="14"/>
  </w:num>
  <w:num w:numId="16" w16cid:durableId="131335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5B"/>
    <w:rsid w:val="000125A3"/>
    <w:rsid w:val="0001432C"/>
    <w:rsid w:val="00014D0C"/>
    <w:rsid w:val="000676AE"/>
    <w:rsid w:val="00071B8D"/>
    <w:rsid w:val="00074A3E"/>
    <w:rsid w:val="00075014"/>
    <w:rsid w:val="000A2EBA"/>
    <w:rsid w:val="000B1355"/>
    <w:rsid w:val="000B1FAF"/>
    <w:rsid w:val="000B2ADD"/>
    <w:rsid w:val="000D299B"/>
    <w:rsid w:val="00100912"/>
    <w:rsid w:val="001137ED"/>
    <w:rsid w:val="00125A7B"/>
    <w:rsid w:val="001A7251"/>
    <w:rsid w:val="001B3C94"/>
    <w:rsid w:val="001E178A"/>
    <w:rsid w:val="001F72B0"/>
    <w:rsid w:val="00200604"/>
    <w:rsid w:val="00201D74"/>
    <w:rsid w:val="00233EAC"/>
    <w:rsid w:val="00270595"/>
    <w:rsid w:val="00286FBD"/>
    <w:rsid w:val="00292C2A"/>
    <w:rsid w:val="0029510E"/>
    <w:rsid w:val="002A438F"/>
    <w:rsid w:val="002B6D01"/>
    <w:rsid w:val="002C3826"/>
    <w:rsid w:val="002C5DB4"/>
    <w:rsid w:val="002E0FE8"/>
    <w:rsid w:val="002E2968"/>
    <w:rsid w:val="002F4795"/>
    <w:rsid w:val="003040A3"/>
    <w:rsid w:val="00332D3E"/>
    <w:rsid w:val="00335C8F"/>
    <w:rsid w:val="0035116E"/>
    <w:rsid w:val="003A612C"/>
    <w:rsid w:val="003B4948"/>
    <w:rsid w:val="003E2901"/>
    <w:rsid w:val="00444009"/>
    <w:rsid w:val="004477C6"/>
    <w:rsid w:val="004521BB"/>
    <w:rsid w:val="004A0BC0"/>
    <w:rsid w:val="004A0F24"/>
    <w:rsid w:val="004A3561"/>
    <w:rsid w:val="004A380F"/>
    <w:rsid w:val="004C62F0"/>
    <w:rsid w:val="004C6B3B"/>
    <w:rsid w:val="004D7807"/>
    <w:rsid w:val="004F206D"/>
    <w:rsid w:val="00504856"/>
    <w:rsid w:val="005068C8"/>
    <w:rsid w:val="00514C35"/>
    <w:rsid w:val="00516704"/>
    <w:rsid w:val="0052545C"/>
    <w:rsid w:val="00531E1C"/>
    <w:rsid w:val="00560D17"/>
    <w:rsid w:val="00590C62"/>
    <w:rsid w:val="005A48CE"/>
    <w:rsid w:val="005E51F8"/>
    <w:rsid w:val="005F04E5"/>
    <w:rsid w:val="005F3933"/>
    <w:rsid w:val="00627E86"/>
    <w:rsid w:val="00641075"/>
    <w:rsid w:val="00653725"/>
    <w:rsid w:val="00670D6F"/>
    <w:rsid w:val="006754B7"/>
    <w:rsid w:val="00696B99"/>
    <w:rsid w:val="006A4D1B"/>
    <w:rsid w:val="006B4EC1"/>
    <w:rsid w:val="006B7CEE"/>
    <w:rsid w:val="006C51E8"/>
    <w:rsid w:val="00700943"/>
    <w:rsid w:val="007631C6"/>
    <w:rsid w:val="00770786"/>
    <w:rsid w:val="00793A3C"/>
    <w:rsid w:val="00796A95"/>
    <w:rsid w:val="007D215D"/>
    <w:rsid w:val="007F3EE0"/>
    <w:rsid w:val="00812EB5"/>
    <w:rsid w:val="00830AE8"/>
    <w:rsid w:val="008323B3"/>
    <w:rsid w:val="00834F91"/>
    <w:rsid w:val="00845BC6"/>
    <w:rsid w:val="00862F79"/>
    <w:rsid w:val="00887362"/>
    <w:rsid w:val="0089105B"/>
    <w:rsid w:val="008A6519"/>
    <w:rsid w:val="008B2B15"/>
    <w:rsid w:val="008D6EBB"/>
    <w:rsid w:val="008F0190"/>
    <w:rsid w:val="009213E1"/>
    <w:rsid w:val="00941CC2"/>
    <w:rsid w:val="00956934"/>
    <w:rsid w:val="00963D89"/>
    <w:rsid w:val="0099380A"/>
    <w:rsid w:val="009A1E15"/>
    <w:rsid w:val="009A25F5"/>
    <w:rsid w:val="009A4D0E"/>
    <w:rsid w:val="009A4E65"/>
    <w:rsid w:val="009A7280"/>
    <w:rsid w:val="009B087A"/>
    <w:rsid w:val="009B3EA9"/>
    <w:rsid w:val="009C09A3"/>
    <w:rsid w:val="009D302D"/>
    <w:rsid w:val="009F2BDB"/>
    <w:rsid w:val="009F5376"/>
    <w:rsid w:val="00A035D3"/>
    <w:rsid w:val="00A05B02"/>
    <w:rsid w:val="00A06F6D"/>
    <w:rsid w:val="00A57399"/>
    <w:rsid w:val="00A82709"/>
    <w:rsid w:val="00AB0CCA"/>
    <w:rsid w:val="00AB30F1"/>
    <w:rsid w:val="00AD05E9"/>
    <w:rsid w:val="00AD299E"/>
    <w:rsid w:val="00AF0608"/>
    <w:rsid w:val="00B15E12"/>
    <w:rsid w:val="00B22708"/>
    <w:rsid w:val="00B33082"/>
    <w:rsid w:val="00B73049"/>
    <w:rsid w:val="00B757AB"/>
    <w:rsid w:val="00B947CA"/>
    <w:rsid w:val="00BA2EE2"/>
    <w:rsid w:val="00BA4B55"/>
    <w:rsid w:val="00BB0CE2"/>
    <w:rsid w:val="00BB1110"/>
    <w:rsid w:val="00BD18CE"/>
    <w:rsid w:val="00BD4347"/>
    <w:rsid w:val="00BD50E4"/>
    <w:rsid w:val="00BF1BF3"/>
    <w:rsid w:val="00C05768"/>
    <w:rsid w:val="00C106C4"/>
    <w:rsid w:val="00C118B0"/>
    <w:rsid w:val="00C20E46"/>
    <w:rsid w:val="00C2428D"/>
    <w:rsid w:val="00C25353"/>
    <w:rsid w:val="00C36940"/>
    <w:rsid w:val="00C407B2"/>
    <w:rsid w:val="00C71165"/>
    <w:rsid w:val="00C84C3D"/>
    <w:rsid w:val="00CA00E8"/>
    <w:rsid w:val="00CD4BFE"/>
    <w:rsid w:val="00CF2B1C"/>
    <w:rsid w:val="00CF47CF"/>
    <w:rsid w:val="00D276F7"/>
    <w:rsid w:val="00D43B69"/>
    <w:rsid w:val="00D4592A"/>
    <w:rsid w:val="00D60E96"/>
    <w:rsid w:val="00D644D6"/>
    <w:rsid w:val="00D67CC0"/>
    <w:rsid w:val="00D92F95"/>
    <w:rsid w:val="00DA05BA"/>
    <w:rsid w:val="00DA12D4"/>
    <w:rsid w:val="00DC3CDF"/>
    <w:rsid w:val="00DD27B7"/>
    <w:rsid w:val="00E11A05"/>
    <w:rsid w:val="00E13BCC"/>
    <w:rsid w:val="00E20BF8"/>
    <w:rsid w:val="00E26B75"/>
    <w:rsid w:val="00E559B1"/>
    <w:rsid w:val="00E71C94"/>
    <w:rsid w:val="00E73617"/>
    <w:rsid w:val="00E74797"/>
    <w:rsid w:val="00E8291B"/>
    <w:rsid w:val="00EB11B6"/>
    <w:rsid w:val="00EC47AB"/>
    <w:rsid w:val="00EF00F4"/>
    <w:rsid w:val="00F203A2"/>
    <w:rsid w:val="00F32A8A"/>
    <w:rsid w:val="00F45636"/>
    <w:rsid w:val="00F52C3E"/>
    <w:rsid w:val="00F5569D"/>
    <w:rsid w:val="00F60FF1"/>
    <w:rsid w:val="00F731FF"/>
    <w:rsid w:val="00F8784E"/>
    <w:rsid w:val="00FD4E25"/>
    <w:rsid w:val="00FD5222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69A2"/>
  <w15:docId w15:val="{1E642E1A-4556-4DB1-BAD2-A8DBCF5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character" w:customStyle="1" w:styleId="tojvnm2t">
    <w:name w:val="tojvnm2t"/>
    <w:basedOn w:val="Domylnaczcionkaakapitu"/>
    <w:rsid w:val="00125A7B"/>
  </w:style>
  <w:style w:type="paragraph" w:styleId="NormalnyWeb">
    <w:name w:val="Normal (Web)"/>
    <w:basedOn w:val="Normalny"/>
    <w:uiPriority w:val="99"/>
    <w:semiHidden/>
    <w:unhideWhenUsed/>
    <w:rsid w:val="005E51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AF0608"/>
    <w:rPr>
      <w:i/>
      <w:iCs/>
    </w:rPr>
  </w:style>
  <w:style w:type="paragraph" w:customStyle="1" w:styleId="gmail-li2">
    <w:name w:val="gmail-li2"/>
    <w:basedOn w:val="Normalny"/>
    <w:rsid w:val="00FE6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:lang w:val="pl-PL"/>
    </w:rPr>
  </w:style>
  <w:style w:type="character" w:customStyle="1" w:styleId="gmail-s3">
    <w:name w:val="gmail-s3"/>
    <w:basedOn w:val="Domylnaczcionkaakapitu"/>
    <w:rsid w:val="00FE6666"/>
  </w:style>
  <w:style w:type="paragraph" w:customStyle="1" w:styleId="gmail-p2">
    <w:name w:val="gmail-p2"/>
    <w:basedOn w:val="Normalny"/>
    <w:rsid w:val="00FE6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:lang w:val="pl-PL"/>
    </w:rPr>
  </w:style>
  <w:style w:type="character" w:customStyle="1" w:styleId="gmail-s2">
    <w:name w:val="gmail-s2"/>
    <w:basedOn w:val="Domylnaczcionkaakapitu"/>
    <w:rsid w:val="00FE6666"/>
  </w:style>
  <w:style w:type="character" w:customStyle="1" w:styleId="gmail-apple-converted-space">
    <w:name w:val="gmail-apple-converted-space"/>
    <w:basedOn w:val="Domylnaczcionkaakapitu"/>
    <w:rsid w:val="00FE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B700-B7B6-47B7-9760-B0B8E8A7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Kühn Olaf</dc:creator>
  <cp:lastModifiedBy>Czarnecki Wojciech</cp:lastModifiedBy>
  <cp:revision>7</cp:revision>
  <cp:lastPrinted>2025-08-19T08:24:00Z</cp:lastPrinted>
  <dcterms:created xsi:type="dcterms:W3CDTF">2025-08-18T08:03:00Z</dcterms:created>
  <dcterms:modified xsi:type="dcterms:W3CDTF">2025-08-19T08:24:00Z</dcterms:modified>
</cp:coreProperties>
</file>