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114E" w14:textId="77777777" w:rsidR="0007773B" w:rsidRPr="00D06719" w:rsidRDefault="0007773B" w:rsidP="0007773B">
      <w:pPr>
        <w:shd w:val="clear" w:color="auto" w:fill="FFFFFF"/>
        <w:spacing w:after="240" w:line="300" w:lineRule="auto"/>
        <w:jc w:val="right"/>
        <w:rPr>
          <w:rFonts w:eastAsia="Times New Roman" w:cstheme="minorHAnsi"/>
        </w:rPr>
      </w:pPr>
      <w:r w:rsidRPr="00D06719">
        <w:rPr>
          <w:rFonts w:eastAsia="Times New Roman" w:cstheme="minorHAnsi"/>
        </w:rPr>
        <w:t>P</w:t>
      </w:r>
      <w:r>
        <w:rPr>
          <w:rFonts w:eastAsia="Times New Roman" w:cstheme="minorHAnsi"/>
        </w:rPr>
        <w:t>rojekt</w:t>
      </w:r>
    </w:p>
    <w:p w14:paraId="4701D79E" w14:textId="77777777" w:rsidR="0007773B" w:rsidRPr="00D06719" w:rsidRDefault="0007773B" w:rsidP="0007773B">
      <w:pPr>
        <w:shd w:val="clear" w:color="auto" w:fill="FFFFFF"/>
        <w:spacing w:after="240" w:line="300" w:lineRule="auto"/>
        <w:contextualSpacing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Porządek obrad</w:t>
      </w:r>
    </w:p>
    <w:p w14:paraId="2CB9B306" w14:textId="77777777" w:rsidR="0007773B" w:rsidRPr="005A7B9B" w:rsidRDefault="0007773B" w:rsidP="0007773B">
      <w:pPr>
        <w:shd w:val="clear" w:color="auto" w:fill="FFFFFF"/>
        <w:spacing w:after="240" w:line="300" w:lineRule="auto"/>
        <w:contextualSpacing/>
        <w:jc w:val="center"/>
        <w:rPr>
          <w:rFonts w:eastAsia="Times New Roman" w:cstheme="minorHAnsi"/>
          <w:b/>
          <w:bCs/>
        </w:rPr>
      </w:pPr>
      <w:r w:rsidRPr="005A7B9B">
        <w:rPr>
          <w:rFonts w:eastAsia="Times New Roman" w:cstheme="minorHAnsi"/>
          <w:b/>
          <w:bCs/>
        </w:rPr>
        <w:t>posiedzenia</w:t>
      </w:r>
    </w:p>
    <w:p w14:paraId="6B15B2DC" w14:textId="417E2E20" w:rsidR="0007773B" w:rsidRPr="00D06719" w:rsidRDefault="0007773B" w:rsidP="0007773B">
      <w:pPr>
        <w:shd w:val="clear" w:color="auto" w:fill="FFFFFF"/>
        <w:spacing w:after="240" w:line="300" w:lineRule="auto"/>
        <w:contextualSpacing/>
        <w:jc w:val="center"/>
        <w:rPr>
          <w:rFonts w:eastAsia="Times New Roman" w:cstheme="minorHAnsi"/>
          <w:b/>
          <w:bCs/>
        </w:rPr>
      </w:pPr>
      <w:r w:rsidRPr="00D06719">
        <w:rPr>
          <w:rFonts w:eastAsia="Times New Roman" w:cstheme="minorHAnsi"/>
          <w:b/>
          <w:bCs/>
        </w:rPr>
        <w:t xml:space="preserve">Komisji </w:t>
      </w:r>
      <w:r w:rsidR="00C85B3C">
        <w:rPr>
          <w:rFonts w:eastAsia="Times New Roman" w:cstheme="minorHAnsi"/>
          <w:b/>
          <w:bCs/>
        </w:rPr>
        <w:t>Rewizyjnej</w:t>
      </w:r>
    </w:p>
    <w:p w14:paraId="3A7B9F47" w14:textId="31472CA6" w:rsidR="0007773B" w:rsidRPr="00D06719" w:rsidRDefault="0007773B" w:rsidP="0007773B">
      <w:pPr>
        <w:shd w:val="clear" w:color="auto" w:fill="FFFFFF"/>
        <w:spacing w:after="240" w:line="300" w:lineRule="auto"/>
        <w:contextualSpacing/>
        <w:jc w:val="center"/>
        <w:rPr>
          <w:rFonts w:cstheme="minorHAnsi"/>
          <w:b/>
          <w:bCs/>
        </w:rPr>
      </w:pPr>
      <w:r w:rsidRPr="00D06719">
        <w:rPr>
          <w:rFonts w:eastAsia="Times New Roman" w:cstheme="minorHAnsi"/>
          <w:b/>
          <w:bCs/>
        </w:rPr>
        <w:t xml:space="preserve">w dniu </w:t>
      </w:r>
      <w:r w:rsidR="006B13D5">
        <w:rPr>
          <w:rFonts w:eastAsia="Times New Roman" w:cstheme="minorHAnsi"/>
          <w:b/>
          <w:bCs/>
        </w:rPr>
        <w:t>12 marzec</w:t>
      </w:r>
      <w:r w:rsidRPr="00D06719">
        <w:rPr>
          <w:rFonts w:eastAsia="Times New Roman" w:cstheme="minorHAnsi"/>
          <w:b/>
          <w:bCs/>
        </w:rPr>
        <w:t xml:space="preserve"> 202</w:t>
      </w:r>
      <w:r w:rsidR="00ED747C">
        <w:rPr>
          <w:rFonts w:eastAsia="Times New Roman" w:cstheme="minorHAnsi"/>
          <w:b/>
          <w:bCs/>
        </w:rPr>
        <w:t>5</w:t>
      </w:r>
      <w:r w:rsidRPr="00D06719">
        <w:rPr>
          <w:rFonts w:eastAsia="Times New Roman" w:cstheme="minorHAnsi"/>
          <w:b/>
          <w:bCs/>
        </w:rPr>
        <w:t xml:space="preserve"> r., godz. </w:t>
      </w:r>
      <w:r w:rsidR="00ED747C">
        <w:rPr>
          <w:rFonts w:eastAsia="Times New Roman" w:cstheme="minorHAnsi"/>
          <w:b/>
          <w:bCs/>
        </w:rPr>
        <w:t>1</w:t>
      </w:r>
      <w:r w:rsidR="00501E04">
        <w:rPr>
          <w:rFonts w:eastAsia="Times New Roman" w:cstheme="minorHAnsi"/>
          <w:b/>
          <w:bCs/>
        </w:rPr>
        <w:t>6</w:t>
      </w:r>
      <w:r w:rsidR="00ED747C">
        <w:rPr>
          <w:rFonts w:eastAsia="Times New Roman" w:cstheme="minorHAnsi"/>
          <w:b/>
          <w:bCs/>
        </w:rPr>
        <w:t>.</w:t>
      </w:r>
      <w:r w:rsidR="00501E04">
        <w:rPr>
          <w:rFonts w:eastAsia="Times New Roman" w:cstheme="minorHAnsi"/>
          <w:b/>
          <w:bCs/>
        </w:rPr>
        <w:t>15</w:t>
      </w:r>
    </w:p>
    <w:p w14:paraId="339A3C4A" w14:textId="281EDD35" w:rsidR="0007773B" w:rsidRPr="00D06719" w:rsidRDefault="0007773B" w:rsidP="0007773B">
      <w:pPr>
        <w:shd w:val="clear" w:color="auto" w:fill="FFFFFF"/>
        <w:spacing w:after="480" w:line="300" w:lineRule="auto"/>
        <w:jc w:val="center"/>
        <w:rPr>
          <w:rFonts w:eastAsia="Times New Roman" w:cstheme="minorHAnsi"/>
          <w:b/>
          <w:bCs/>
        </w:rPr>
      </w:pPr>
      <w:r w:rsidRPr="00D06719">
        <w:rPr>
          <w:rFonts w:eastAsia="Times New Roman" w:cstheme="minorHAnsi"/>
          <w:b/>
          <w:bCs/>
        </w:rPr>
        <w:t>Urząd Dzielnicy Żoliborz m.st. Warszawy, ul. S</w:t>
      </w:r>
      <w:r>
        <w:rPr>
          <w:rFonts w:eastAsia="Times New Roman" w:cstheme="minorHAnsi"/>
          <w:b/>
          <w:bCs/>
        </w:rPr>
        <w:t>ł</w:t>
      </w:r>
      <w:r w:rsidRPr="00D06719">
        <w:rPr>
          <w:rFonts w:eastAsia="Times New Roman" w:cstheme="minorHAnsi"/>
          <w:b/>
          <w:bCs/>
        </w:rPr>
        <w:t xml:space="preserve">owackiego 6/8, </w:t>
      </w:r>
      <w:r w:rsidR="00C85B3C">
        <w:rPr>
          <w:rFonts w:eastAsia="Times New Roman" w:cstheme="minorHAnsi"/>
          <w:b/>
          <w:bCs/>
        </w:rPr>
        <w:t xml:space="preserve">p. </w:t>
      </w:r>
      <w:r w:rsidR="00D910EB">
        <w:rPr>
          <w:rFonts w:eastAsia="Times New Roman" w:cstheme="minorHAnsi"/>
          <w:b/>
          <w:bCs/>
        </w:rPr>
        <w:t>301</w:t>
      </w:r>
    </w:p>
    <w:p w14:paraId="3F07A006" w14:textId="77777777" w:rsidR="0007773B" w:rsidRPr="00ED747C" w:rsidRDefault="0007773B" w:rsidP="0007773B">
      <w:pPr>
        <w:pStyle w:val="Bezodstpw"/>
        <w:numPr>
          <w:ilvl w:val="0"/>
          <w:numId w:val="1"/>
        </w:numPr>
        <w:spacing w:line="300" w:lineRule="auto"/>
        <w:rPr>
          <w:rFonts w:asciiTheme="minorHAnsi" w:hAnsiTheme="minorHAnsi" w:cstheme="minorHAnsi"/>
        </w:rPr>
      </w:pPr>
      <w:r w:rsidRPr="00ED747C">
        <w:rPr>
          <w:rFonts w:asciiTheme="minorHAnsi" w:hAnsiTheme="minorHAnsi" w:cstheme="minorHAnsi"/>
        </w:rPr>
        <w:t>Przyjęcie porządku obrad.</w:t>
      </w:r>
    </w:p>
    <w:p w14:paraId="6310B84B" w14:textId="77777777" w:rsidR="00775D2D" w:rsidRPr="00784D8A" w:rsidRDefault="00775D2D" w:rsidP="00775D2D">
      <w:pPr>
        <w:numPr>
          <w:ilvl w:val="0"/>
          <w:numId w:val="1"/>
        </w:numPr>
        <w:spacing w:after="0" w:line="300" w:lineRule="auto"/>
        <w:rPr>
          <w:b/>
          <w:bCs/>
        </w:rPr>
      </w:pPr>
      <w:r w:rsidRPr="00784D8A">
        <w:rPr>
          <w:rFonts w:cstheme="minorHAnsi"/>
          <w:b/>
          <w:bCs/>
        </w:rPr>
        <w:t>Zaopiniowanie</w:t>
      </w:r>
      <w:r w:rsidRPr="00784D8A">
        <w:rPr>
          <w:rFonts w:eastAsia="Times New Roman"/>
          <w:b/>
          <w:bCs/>
          <w:lang w:eastAsia="pl-PL"/>
        </w:rPr>
        <w:t xml:space="preserve"> projektu </w:t>
      </w:r>
      <w:r w:rsidRPr="00784D8A">
        <w:rPr>
          <w:rFonts w:eastAsia="Times New Roman"/>
          <w:b/>
          <w:bCs/>
        </w:rPr>
        <w:t xml:space="preserve">uchwały </w:t>
      </w:r>
      <w:r w:rsidRPr="00784D8A">
        <w:rPr>
          <w:rFonts w:cstheme="minorHAnsi"/>
          <w:b/>
          <w:bCs/>
        </w:rPr>
        <w:t xml:space="preserve">Rady Dzielnicy Żoliborz m.st. Warszawy </w:t>
      </w:r>
      <w:r w:rsidRPr="00784D8A">
        <w:rPr>
          <w:rFonts w:eastAsia="Times New Roman"/>
          <w:b/>
          <w:bCs/>
        </w:rPr>
        <w:t>w sprawie</w:t>
      </w:r>
      <w:r w:rsidRPr="00784D8A">
        <w:rPr>
          <w:rFonts w:eastAsia="Times New Roman"/>
        </w:rPr>
        <w:t xml:space="preserve"> </w:t>
      </w:r>
      <w:r w:rsidRPr="00784D8A">
        <w:rPr>
          <w:rFonts w:eastAsia="Times New Roman"/>
          <w:b/>
          <w:bCs/>
        </w:rPr>
        <w:t>wyrażenia opinii o wykonaniu dzielnicowego załącznika do budżetu m.st. Warszawy za 2024 rok.</w:t>
      </w:r>
    </w:p>
    <w:p w14:paraId="78EAE300" w14:textId="6FA480CB" w:rsidR="0007773B" w:rsidRPr="00ED747C" w:rsidRDefault="0007773B" w:rsidP="0007773B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47C">
        <w:rPr>
          <w:rFonts w:asciiTheme="minorHAnsi" w:hAnsiTheme="minorHAnsi" w:cstheme="minorHAnsi"/>
          <w:sz w:val="22"/>
          <w:szCs w:val="22"/>
        </w:rPr>
        <w:t>Sprawy różne,</w:t>
      </w:r>
      <w:r w:rsidR="003E30D0" w:rsidRPr="00ED747C">
        <w:rPr>
          <w:rFonts w:asciiTheme="minorHAnsi" w:hAnsiTheme="minorHAnsi" w:cstheme="minorHAnsi"/>
          <w:sz w:val="22"/>
          <w:szCs w:val="22"/>
        </w:rPr>
        <w:t xml:space="preserve"> </w:t>
      </w:r>
      <w:r w:rsidRPr="00ED747C">
        <w:rPr>
          <w:rFonts w:asciiTheme="minorHAnsi" w:hAnsiTheme="minorHAnsi" w:cstheme="minorHAnsi"/>
          <w:sz w:val="22"/>
          <w:szCs w:val="22"/>
        </w:rPr>
        <w:t>wolne wnioski.</w:t>
      </w:r>
    </w:p>
    <w:p w14:paraId="6613758D" w14:textId="77777777" w:rsidR="0007773B" w:rsidRPr="00ED747C" w:rsidRDefault="0007773B" w:rsidP="00A41A84">
      <w:pPr>
        <w:pStyle w:val="Akapitzlist"/>
        <w:numPr>
          <w:ilvl w:val="0"/>
          <w:numId w:val="1"/>
        </w:numPr>
        <w:shd w:val="clear" w:color="auto" w:fill="FFFFFF"/>
        <w:spacing w:after="1080" w:line="30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D747C">
        <w:rPr>
          <w:rFonts w:asciiTheme="minorHAnsi" w:hAnsiTheme="minorHAnsi" w:cstheme="minorHAnsi"/>
          <w:sz w:val="22"/>
          <w:szCs w:val="22"/>
        </w:rPr>
        <w:t>Zakończenie posiedzenia.</w:t>
      </w:r>
    </w:p>
    <w:p w14:paraId="13919A7C" w14:textId="0F1B6149" w:rsidR="0007773B" w:rsidRPr="00D06719" w:rsidRDefault="00C85B3C" w:rsidP="0007773B">
      <w:pPr>
        <w:shd w:val="clear" w:color="auto" w:fill="FFFFFF"/>
        <w:tabs>
          <w:tab w:val="left" w:pos="7797"/>
        </w:tabs>
        <w:spacing w:after="240" w:line="300" w:lineRule="auto"/>
        <w:ind w:left="6379"/>
        <w:jc w:val="center"/>
        <w:rPr>
          <w:rFonts w:cstheme="minorHAnsi"/>
          <w:b/>
        </w:rPr>
      </w:pPr>
      <w:r>
        <w:rPr>
          <w:rFonts w:cstheme="minorHAnsi"/>
          <w:b/>
        </w:rPr>
        <w:t>P</w:t>
      </w:r>
      <w:r w:rsidR="0007773B" w:rsidRPr="00D06719">
        <w:rPr>
          <w:rFonts w:cstheme="minorHAnsi"/>
          <w:b/>
        </w:rPr>
        <w:t xml:space="preserve">rzewodniczący Komisji </w:t>
      </w:r>
      <w:r>
        <w:rPr>
          <w:rFonts w:cstheme="minorHAnsi"/>
          <w:b/>
        </w:rPr>
        <w:t>Rewizyjnej</w:t>
      </w:r>
    </w:p>
    <w:p w14:paraId="53E04EFA" w14:textId="298CBC8C" w:rsidR="0007773B" w:rsidRDefault="0007773B" w:rsidP="00D02797">
      <w:pPr>
        <w:shd w:val="clear" w:color="auto" w:fill="FFFFFF"/>
        <w:spacing w:after="960" w:line="300" w:lineRule="auto"/>
        <w:ind w:firstLine="6379"/>
        <w:jc w:val="center"/>
        <w:rPr>
          <w:rFonts w:cstheme="minorHAnsi"/>
          <w:bCs/>
        </w:rPr>
      </w:pPr>
      <w:r w:rsidRPr="00D06719">
        <w:rPr>
          <w:rFonts w:cstheme="minorHAnsi"/>
          <w:bCs/>
        </w:rPr>
        <w:t xml:space="preserve">/-/ </w:t>
      </w:r>
      <w:r w:rsidR="00C85B3C">
        <w:rPr>
          <w:rFonts w:cstheme="minorHAnsi"/>
          <w:bCs/>
        </w:rPr>
        <w:t>Tomasz Michałowski</w:t>
      </w:r>
    </w:p>
    <w:p w14:paraId="5E61678F" w14:textId="77777777" w:rsidR="006B13D5" w:rsidRDefault="006B13D5" w:rsidP="006B13D5">
      <w:pPr>
        <w:shd w:val="clear" w:color="auto" w:fill="FFFFFF"/>
        <w:spacing w:after="120" w:line="300" w:lineRule="auto"/>
        <w:ind w:firstLine="6379"/>
        <w:jc w:val="center"/>
        <w:rPr>
          <w:rFonts w:cstheme="minorHAnsi"/>
          <w:bCs/>
        </w:rPr>
      </w:pPr>
    </w:p>
    <w:p w14:paraId="6EAFC75F" w14:textId="77777777" w:rsidR="006B13D5" w:rsidRDefault="006B13D5" w:rsidP="006B13D5">
      <w:pPr>
        <w:shd w:val="clear" w:color="auto" w:fill="FFFFFF"/>
        <w:spacing w:after="120" w:line="300" w:lineRule="auto"/>
        <w:ind w:firstLine="6379"/>
        <w:jc w:val="center"/>
        <w:rPr>
          <w:rFonts w:cstheme="minorHAnsi"/>
          <w:bCs/>
        </w:rPr>
      </w:pPr>
    </w:p>
    <w:p w14:paraId="2656440E" w14:textId="77777777" w:rsidR="006B13D5" w:rsidRDefault="006B13D5" w:rsidP="006B13D5">
      <w:pPr>
        <w:shd w:val="clear" w:color="auto" w:fill="FFFFFF"/>
        <w:spacing w:after="120" w:line="300" w:lineRule="auto"/>
        <w:ind w:firstLine="6379"/>
        <w:jc w:val="center"/>
        <w:rPr>
          <w:rFonts w:cstheme="minorHAnsi"/>
          <w:bCs/>
        </w:rPr>
      </w:pPr>
    </w:p>
    <w:p w14:paraId="2CBECC2D" w14:textId="77777777" w:rsidR="006B13D5" w:rsidRDefault="006B13D5" w:rsidP="006B13D5">
      <w:pPr>
        <w:shd w:val="clear" w:color="auto" w:fill="FFFFFF"/>
        <w:spacing w:after="120" w:line="300" w:lineRule="auto"/>
        <w:ind w:firstLine="6379"/>
        <w:jc w:val="center"/>
        <w:rPr>
          <w:rFonts w:cstheme="minorHAnsi"/>
          <w:bCs/>
        </w:rPr>
      </w:pPr>
    </w:p>
    <w:p w14:paraId="491CA5BB" w14:textId="77777777" w:rsidR="006B13D5" w:rsidRDefault="006B13D5" w:rsidP="006B13D5">
      <w:pPr>
        <w:shd w:val="clear" w:color="auto" w:fill="FFFFFF"/>
        <w:spacing w:after="840" w:line="300" w:lineRule="auto"/>
        <w:ind w:firstLine="851"/>
        <w:jc w:val="center"/>
        <w:rPr>
          <w:rFonts w:cstheme="minorHAnsi"/>
          <w:bCs/>
        </w:rPr>
      </w:pPr>
    </w:p>
    <w:p w14:paraId="50AE7872" w14:textId="72F35AAD" w:rsidR="00D75F2C" w:rsidRPr="00501E04" w:rsidRDefault="00D02797" w:rsidP="0007773B">
      <w:pPr>
        <w:spacing w:after="0" w:line="300" w:lineRule="auto"/>
        <w:rPr>
          <w:rFonts w:cstheme="minorHAnsi"/>
          <w:b/>
        </w:rPr>
      </w:pPr>
      <w:r w:rsidRPr="00501E04">
        <w:rPr>
          <w:rFonts w:cstheme="minorHAnsi"/>
          <w:b/>
        </w:rPr>
        <w:t>Zaproszeni goście :</w:t>
      </w:r>
    </w:p>
    <w:p w14:paraId="13E1F9C5" w14:textId="77777777" w:rsidR="00A41A84" w:rsidRPr="00501E04" w:rsidRDefault="00A41A84" w:rsidP="00A41A84">
      <w:pPr>
        <w:pStyle w:val="Akapitzlist"/>
        <w:widowControl/>
        <w:numPr>
          <w:ilvl w:val="0"/>
          <w:numId w:val="3"/>
        </w:numPr>
        <w:suppressAutoHyphens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E04">
        <w:rPr>
          <w:rFonts w:asciiTheme="minorHAnsi" w:hAnsiTheme="minorHAnsi" w:cstheme="minorHAnsi"/>
          <w:b/>
          <w:bCs/>
          <w:sz w:val="22"/>
          <w:szCs w:val="22"/>
        </w:rPr>
        <w:t>Pani Renata Kozłowska</w:t>
      </w:r>
      <w:r w:rsidRPr="00501E04">
        <w:rPr>
          <w:rFonts w:asciiTheme="minorHAnsi" w:hAnsiTheme="minorHAnsi" w:cstheme="minorHAnsi"/>
          <w:sz w:val="22"/>
          <w:szCs w:val="22"/>
        </w:rPr>
        <w:t xml:space="preserve"> – Burmistrz Dzielnicy Żoliborz m.st. Warszawy</w:t>
      </w:r>
    </w:p>
    <w:p w14:paraId="5F37B828" w14:textId="77777777" w:rsidR="00A41A84" w:rsidRPr="00501E04" w:rsidRDefault="00A41A84" w:rsidP="00A41A84">
      <w:pPr>
        <w:pStyle w:val="Akapitzlist"/>
        <w:widowControl/>
        <w:numPr>
          <w:ilvl w:val="0"/>
          <w:numId w:val="3"/>
        </w:numPr>
        <w:suppressAutoHyphens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E04">
        <w:rPr>
          <w:rFonts w:asciiTheme="minorHAnsi" w:hAnsiTheme="minorHAnsi" w:cstheme="minorHAnsi"/>
          <w:b/>
          <w:bCs/>
          <w:sz w:val="22"/>
          <w:szCs w:val="22"/>
        </w:rPr>
        <w:t xml:space="preserve">Pani Joanna Kotkowska–Pyzel </w:t>
      </w:r>
      <w:r w:rsidRPr="00501E04">
        <w:rPr>
          <w:rFonts w:asciiTheme="minorHAnsi" w:hAnsiTheme="minorHAnsi" w:cstheme="minorHAnsi"/>
          <w:sz w:val="22"/>
          <w:szCs w:val="22"/>
        </w:rPr>
        <w:t>– Zastępczyni Burmistrza Dzielnicy Żoliborz m.st. Warszawy</w:t>
      </w:r>
    </w:p>
    <w:p w14:paraId="77A0BC35" w14:textId="77777777" w:rsidR="00A41A84" w:rsidRPr="00501E04" w:rsidRDefault="00A41A84" w:rsidP="00A41A84">
      <w:pPr>
        <w:pStyle w:val="Akapitzlist"/>
        <w:widowControl/>
        <w:numPr>
          <w:ilvl w:val="0"/>
          <w:numId w:val="3"/>
        </w:numPr>
        <w:suppressAutoHyphens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E04">
        <w:rPr>
          <w:rFonts w:asciiTheme="minorHAnsi" w:hAnsiTheme="minorHAnsi" w:cstheme="minorHAnsi"/>
          <w:b/>
          <w:bCs/>
          <w:sz w:val="22"/>
          <w:szCs w:val="22"/>
        </w:rPr>
        <w:t>Pan Tomasz Mielcarz</w:t>
      </w:r>
      <w:r w:rsidRPr="00501E04">
        <w:rPr>
          <w:rFonts w:asciiTheme="minorHAnsi" w:hAnsiTheme="minorHAnsi" w:cstheme="minorHAnsi"/>
          <w:sz w:val="22"/>
          <w:szCs w:val="22"/>
        </w:rPr>
        <w:t xml:space="preserve"> – Zastępca Burmistrza Dzielnicy Żoliborz m.st. Warszawy</w:t>
      </w:r>
    </w:p>
    <w:p w14:paraId="6C6129BF" w14:textId="77777777" w:rsidR="00A41A84" w:rsidRPr="00501E04" w:rsidRDefault="00A41A84" w:rsidP="00A41A84">
      <w:pPr>
        <w:pStyle w:val="Akapitzlist"/>
        <w:widowControl/>
        <w:numPr>
          <w:ilvl w:val="0"/>
          <w:numId w:val="3"/>
        </w:numPr>
        <w:suppressAutoHyphens w:val="0"/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01E04">
        <w:rPr>
          <w:rFonts w:asciiTheme="minorHAnsi" w:hAnsiTheme="minorHAnsi" w:cstheme="minorHAnsi"/>
          <w:b/>
          <w:bCs/>
          <w:sz w:val="22"/>
          <w:szCs w:val="22"/>
        </w:rPr>
        <w:t>Pani Madalena Gulan</w:t>
      </w:r>
      <w:r w:rsidRPr="00501E04">
        <w:rPr>
          <w:rFonts w:asciiTheme="minorHAnsi" w:hAnsiTheme="minorHAnsi" w:cstheme="minorHAnsi"/>
          <w:sz w:val="22"/>
          <w:szCs w:val="22"/>
        </w:rPr>
        <w:t xml:space="preserve"> – Główna Księgowa dla Dzielnicy Żoliborz</w:t>
      </w:r>
    </w:p>
    <w:p w14:paraId="23482DE0" w14:textId="77777777" w:rsidR="00A41A84" w:rsidRDefault="00A41A84" w:rsidP="0007773B">
      <w:pPr>
        <w:spacing w:after="0" w:line="300" w:lineRule="auto"/>
        <w:rPr>
          <w:rFonts w:cstheme="minorHAnsi"/>
          <w:b/>
        </w:rPr>
      </w:pPr>
    </w:p>
    <w:p w14:paraId="27A1A4DA" w14:textId="77777777" w:rsidR="000B3F7C" w:rsidRPr="0007773B" w:rsidRDefault="000B3F7C" w:rsidP="0007773B">
      <w:pPr>
        <w:spacing w:after="0" w:line="300" w:lineRule="auto"/>
        <w:rPr>
          <w:rFonts w:cstheme="minorHAnsi"/>
          <w:bCs/>
        </w:rPr>
      </w:pPr>
    </w:p>
    <w:sectPr w:rsidR="000B3F7C" w:rsidRPr="0007773B" w:rsidSect="002C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3599"/>
    <w:multiLevelType w:val="hybridMultilevel"/>
    <w:tmpl w:val="AFE8E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823DF"/>
    <w:multiLevelType w:val="hybridMultilevel"/>
    <w:tmpl w:val="A1F250DE"/>
    <w:lvl w:ilvl="0" w:tplc="B90CA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5137F"/>
    <w:multiLevelType w:val="hybridMultilevel"/>
    <w:tmpl w:val="3098A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28906">
    <w:abstractNumId w:val="2"/>
  </w:num>
  <w:num w:numId="2" w16cid:durableId="1088622596">
    <w:abstractNumId w:val="0"/>
  </w:num>
  <w:num w:numId="3" w16cid:durableId="157223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3B"/>
    <w:rsid w:val="00032246"/>
    <w:rsid w:val="0007298B"/>
    <w:rsid w:val="0007773B"/>
    <w:rsid w:val="000B3F7C"/>
    <w:rsid w:val="001B26DF"/>
    <w:rsid w:val="002C0932"/>
    <w:rsid w:val="003E30D0"/>
    <w:rsid w:val="00470D42"/>
    <w:rsid w:val="004C1B47"/>
    <w:rsid w:val="00501E04"/>
    <w:rsid w:val="005A7B9B"/>
    <w:rsid w:val="00653265"/>
    <w:rsid w:val="006B13D5"/>
    <w:rsid w:val="007208A0"/>
    <w:rsid w:val="00775D2D"/>
    <w:rsid w:val="00A17A52"/>
    <w:rsid w:val="00A41546"/>
    <w:rsid w:val="00A41A84"/>
    <w:rsid w:val="00A97894"/>
    <w:rsid w:val="00AC4CCF"/>
    <w:rsid w:val="00B0187B"/>
    <w:rsid w:val="00C85B3C"/>
    <w:rsid w:val="00CC401B"/>
    <w:rsid w:val="00D002D2"/>
    <w:rsid w:val="00D02797"/>
    <w:rsid w:val="00D642E2"/>
    <w:rsid w:val="00D75F2C"/>
    <w:rsid w:val="00D910EB"/>
    <w:rsid w:val="00E15A3A"/>
    <w:rsid w:val="00E81C50"/>
    <w:rsid w:val="00ED747C"/>
    <w:rsid w:val="00F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6497"/>
  <w15:chartTrackingRefBased/>
  <w15:docId w15:val="{B83B1ED5-C2A4-4115-8283-FB3D458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73B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73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Bezodstpw">
    <w:name w:val="No Spacing"/>
    <w:uiPriority w:val="1"/>
    <w:qFormat/>
    <w:rsid w:val="0007773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85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2</cp:revision>
  <cp:lastPrinted>2024-04-10T10:39:00Z</cp:lastPrinted>
  <dcterms:created xsi:type="dcterms:W3CDTF">2025-03-10T14:16:00Z</dcterms:created>
  <dcterms:modified xsi:type="dcterms:W3CDTF">2025-03-10T14:16:00Z</dcterms:modified>
</cp:coreProperties>
</file>