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50D1" w14:textId="77777777" w:rsidR="0087533F" w:rsidRPr="0087533F" w:rsidRDefault="0087533F" w:rsidP="00C25D31">
      <w:pPr>
        <w:widowControl/>
        <w:spacing w:after="240" w:line="300" w:lineRule="auto"/>
        <w:ind w:leftChars="0" w:left="0" w:firstLineChars="0" w:firstLine="0"/>
        <w:outlineLvl w:val="9"/>
        <w:rPr>
          <w:rFonts w:asciiTheme="minorHAnsi" w:eastAsia="Calibri" w:hAnsiTheme="minorHAnsi" w:cstheme="minorHAns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87533F">
        <w:rPr>
          <w:rFonts w:asciiTheme="minorHAnsi" w:eastAsia="Calibri" w:hAnsiTheme="minorHAnsi" w:cstheme="minorHAnsi"/>
          <w:kern w:val="2"/>
          <w:position w:val="0"/>
          <w:sz w:val="22"/>
          <w:szCs w:val="22"/>
          <w:lang w:eastAsia="en-US"/>
          <w14:ligatures w14:val="standardContextual"/>
        </w:rPr>
        <w:t>Projekt</w:t>
      </w:r>
    </w:p>
    <w:p w14:paraId="339A47E7" w14:textId="77777777" w:rsidR="0087533F" w:rsidRPr="00B32248" w:rsidRDefault="0087533F" w:rsidP="0087533F">
      <w:pPr>
        <w:widowControl/>
        <w:spacing w:line="300" w:lineRule="auto"/>
        <w:ind w:leftChars="0" w:left="0" w:firstLineChars="0" w:firstLine="0"/>
        <w:jc w:val="center"/>
        <w:outlineLvl w:val="9"/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Porządek obrad</w:t>
      </w:r>
    </w:p>
    <w:p w14:paraId="40C54B00" w14:textId="0327F6B9" w:rsidR="0087533F" w:rsidRPr="00B32248" w:rsidRDefault="0087533F" w:rsidP="0087533F">
      <w:pPr>
        <w:widowControl/>
        <w:spacing w:line="300" w:lineRule="auto"/>
        <w:ind w:leftChars="0" w:left="0" w:firstLineChars="0" w:firstLine="0"/>
        <w:jc w:val="center"/>
        <w:outlineLvl w:val="9"/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posiedzenia</w:t>
      </w: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br/>
        <w:t xml:space="preserve">Komisji Samorządności i Dialogu Społecznego </w:t>
      </w: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br/>
        <w:t>w dniu 28.01.202</w:t>
      </w:r>
      <w:r w:rsidR="000F7CD1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5</w:t>
      </w: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r., godz. 17:00</w:t>
      </w:r>
    </w:p>
    <w:p w14:paraId="54AB6E7A" w14:textId="64605795" w:rsidR="00F06011" w:rsidRPr="00B32248" w:rsidRDefault="0087533F" w:rsidP="00C25D31">
      <w:pPr>
        <w:widowControl/>
        <w:spacing w:after="480" w:line="300" w:lineRule="auto"/>
        <w:ind w:leftChars="0" w:left="0" w:firstLineChars="0" w:firstLine="0"/>
        <w:jc w:val="center"/>
        <w:outlineLvl w:val="9"/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Urząd Dzielnicy Żoliborz m.st. Warszawy, ul. Słowackiego 6/8, s. 328.</w:t>
      </w:r>
    </w:p>
    <w:p w14:paraId="2684464F" w14:textId="308AFFBF" w:rsidR="00465281" w:rsidRPr="0087533F" w:rsidRDefault="00465281" w:rsidP="0087533F">
      <w:pPr>
        <w:pStyle w:val="Bezodstpw"/>
        <w:numPr>
          <w:ilvl w:val="0"/>
          <w:numId w:val="6"/>
        </w:numPr>
        <w:spacing w:line="300" w:lineRule="auto"/>
        <w:ind w:leftChars="0" w:firstLineChars="0"/>
        <w:jc w:val="both"/>
        <w:rPr>
          <w:rFonts w:asciiTheme="minorHAnsi" w:hAnsiTheme="minorHAnsi" w:cstheme="minorHAnsi"/>
          <w:sz w:val="22"/>
          <w:szCs w:val="22"/>
        </w:rPr>
      </w:pPr>
      <w:r w:rsidRPr="0087533F">
        <w:rPr>
          <w:rFonts w:asciiTheme="minorHAnsi" w:hAnsiTheme="minorHAnsi" w:cstheme="minorHAnsi"/>
          <w:sz w:val="22"/>
          <w:szCs w:val="22"/>
        </w:rPr>
        <w:t>Przyjęcie</w:t>
      </w:r>
      <w:r w:rsidRPr="0087533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7533F">
        <w:rPr>
          <w:rFonts w:asciiTheme="minorHAnsi" w:hAnsiTheme="minorHAnsi" w:cstheme="minorHAnsi"/>
          <w:sz w:val="22"/>
          <w:szCs w:val="22"/>
        </w:rPr>
        <w:t>porządku</w:t>
      </w:r>
      <w:r w:rsidRPr="008753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7533F">
        <w:rPr>
          <w:rFonts w:asciiTheme="minorHAnsi" w:hAnsiTheme="minorHAnsi" w:cstheme="minorHAnsi"/>
          <w:sz w:val="22"/>
          <w:szCs w:val="22"/>
        </w:rPr>
        <w:t>obrad</w:t>
      </w:r>
      <w:r w:rsidR="0087533F" w:rsidRPr="0087533F">
        <w:rPr>
          <w:rFonts w:asciiTheme="minorHAnsi" w:hAnsiTheme="minorHAnsi" w:cstheme="minorHAnsi"/>
          <w:sz w:val="22"/>
          <w:szCs w:val="22"/>
        </w:rPr>
        <w:t>.</w:t>
      </w:r>
    </w:p>
    <w:p w14:paraId="0059891C" w14:textId="2AACE5C6" w:rsidR="00E83713" w:rsidRPr="0087533F" w:rsidRDefault="00510D59" w:rsidP="0087533F">
      <w:pPr>
        <w:pStyle w:val="Bezodstpw"/>
        <w:numPr>
          <w:ilvl w:val="0"/>
          <w:numId w:val="6"/>
        </w:numPr>
        <w:spacing w:line="300" w:lineRule="auto"/>
        <w:ind w:leftChars="0" w:firstLineChars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533F">
        <w:rPr>
          <w:rFonts w:asciiTheme="minorHAnsi" w:hAnsiTheme="minorHAnsi" w:cstheme="minorHAnsi"/>
          <w:b/>
          <w:bCs/>
          <w:sz w:val="22"/>
          <w:szCs w:val="22"/>
        </w:rPr>
        <w:t>Miejscowe plany zagospodarowania przestrzennego na</w:t>
      </w:r>
      <w:r w:rsidR="0087533F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7533F">
        <w:rPr>
          <w:rFonts w:asciiTheme="minorHAnsi" w:hAnsiTheme="minorHAnsi" w:cstheme="minorHAnsi"/>
          <w:b/>
          <w:bCs/>
          <w:sz w:val="22"/>
          <w:szCs w:val="22"/>
        </w:rPr>
        <w:t>Żoliborz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87533F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87533F">
        <w:rPr>
          <w:rFonts w:asciiTheme="minorHAnsi" w:hAnsiTheme="minorHAnsi" w:cstheme="minorHAnsi"/>
          <w:b/>
          <w:bCs/>
          <w:sz w:val="22"/>
          <w:szCs w:val="22"/>
        </w:rPr>
        <w:t>informacja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n</w:t>
      </w:r>
      <w:r w:rsidR="00841EDC" w:rsidRPr="0087533F">
        <w:rPr>
          <w:rFonts w:asciiTheme="minorHAnsi" w:hAnsiTheme="minorHAnsi" w:cstheme="minorHAnsi"/>
          <w:b/>
          <w:bCs/>
          <w:sz w:val="22"/>
          <w:szCs w:val="22"/>
        </w:rPr>
        <w:t>t.</w:t>
      </w:r>
      <w:r w:rsidR="0087533F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>pokrycia planami</w:t>
      </w:r>
      <w:r w:rsidR="0087533F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>terenu</w:t>
      </w:r>
      <w:r w:rsidR="0087533F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>Dzielnicy</w:t>
      </w:r>
      <w:r w:rsidR="0087533F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>wg stanu na styczeń 2025 r. (</w:t>
      </w:r>
      <w:proofErr w:type="spellStart"/>
      <w:r w:rsidR="00E03DBE" w:rsidRPr="0087533F">
        <w:rPr>
          <w:rFonts w:asciiTheme="minorHAnsi" w:hAnsiTheme="minorHAnsi" w:cstheme="minorHAnsi"/>
          <w:b/>
          <w:bCs/>
          <w:sz w:val="22"/>
          <w:szCs w:val="22"/>
        </w:rPr>
        <w:t>mpzp</w:t>
      </w:r>
      <w:proofErr w:type="spellEnd"/>
      <w:r w:rsidR="00E03DBE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obowiązujące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7533F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03DBE" w:rsidRPr="0087533F">
        <w:rPr>
          <w:rFonts w:asciiTheme="minorHAnsi" w:hAnsiTheme="minorHAnsi" w:cstheme="minorHAnsi"/>
          <w:b/>
          <w:bCs/>
          <w:sz w:val="22"/>
          <w:szCs w:val="22"/>
        </w:rPr>
        <w:t>mpzp</w:t>
      </w:r>
      <w:proofErr w:type="spellEnd"/>
      <w:r w:rsidR="00E03DBE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w trakcie uchwalania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B32ED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przewidywana 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>kolejność</w:t>
      </w:r>
      <w:r w:rsidR="0087533F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32ED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dalszych </w:t>
      </w:r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zmian </w:t>
      </w:r>
      <w:proofErr w:type="spellStart"/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>mpzp</w:t>
      </w:r>
      <w:proofErr w:type="spellEnd"/>
      <w:r w:rsidR="00BB1CCC" w:rsidRPr="0087533F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B3224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F9C724E" w14:textId="67D40487" w:rsidR="00E51481" w:rsidRPr="0087533F" w:rsidRDefault="00E83713" w:rsidP="0087533F">
      <w:pPr>
        <w:pStyle w:val="Bezodstpw"/>
        <w:numPr>
          <w:ilvl w:val="0"/>
          <w:numId w:val="6"/>
        </w:numPr>
        <w:spacing w:line="300" w:lineRule="auto"/>
        <w:ind w:leftChars="0" w:firstLineChars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Inwestycje realizowane w trybie lex deweloper </w:t>
      </w:r>
      <w:r w:rsidR="00E51481" w:rsidRPr="0087533F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87533F">
        <w:rPr>
          <w:rFonts w:asciiTheme="minorHAnsi" w:hAnsiTheme="minorHAnsi" w:cstheme="minorHAnsi"/>
          <w:b/>
          <w:bCs/>
          <w:sz w:val="22"/>
          <w:szCs w:val="22"/>
        </w:rPr>
        <w:t xml:space="preserve"> informacja</w:t>
      </w:r>
      <w:r w:rsidR="0087533F" w:rsidRPr="0087533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8ABBEB" w14:textId="6BE988A4" w:rsidR="00465281" w:rsidRPr="0087533F" w:rsidRDefault="00465281" w:rsidP="0087533F">
      <w:pPr>
        <w:pStyle w:val="Bezodstpw"/>
        <w:numPr>
          <w:ilvl w:val="0"/>
          <w:numId w:val="6"/>
        </w:numPr>
        <w:spacing w:line="300" w:lineRule="auto"/>
        <w:ind w:leftChars="0" w:firstLineChars="0"/>
        <w:jc w:val="both"/>
        <w:rPr>
          <w:rFonts w:asciiTheme="minorHAnsi" w:hAnsiTheme="minorHAnsi" w:cstheme="minorHAnsi"/>
          <w:sz w:val="22"/>
          <w:szCs w:val="22"/>
        </w:rPr>
      </w:pPr>
      <w:r w:rsidRPr="0087533F">
        <w:rPr>
          <w:rFonts w:asciiTheme="minorHAnsi" w:hAnsiTheme="minorHAnsi" w:cstheme="minorHAnsi"/>
          <w:sz w:val="22"/>
          <w:szCs w:val="22"/>
        </w:rPr>
        <w:t>Sprawy</w:t>
      </w:r>
      <w:r w:rsidRPr="008753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7533F">
        <w:rPr>
          <w:rFonts w:asciiTheme="minorHAnsi" w:hAnsiTheme="minorHAnsi" w:cstheme="minorHAnsi"/>
          <w:sz w:val="22"/>
          <w:szCs w:val="22"/>
        </w:rPr>
        <w:t>różne,</w:t>
      </w:r>
      <w:r w:rsidRPr="008753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7533F">
        <w:rPr>
          <w:rFonts w:asciiTheme="minorHAnsi" w:hAnsiTheme="minorHAnsi" w:cstheme="minorHAnsi"/>
          <w:sz w:val="22"/>
          <w:szCs w:val="22"/>
        </w:rPr>
        <w:t>wolne</w:t>
      </w:r>
      <w:r w:rsidRPr="008753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7533F">
        <w:rPr>
          <w:rFonts w:asciiTheme="minorHAnsi" w:hAnsiTheme="minorHAnsi" w:cstheme="minorHAnsi"/>
          <w:spacing w:val="-2"/>
          <w:sz w:val="22"/>
          <w:szCs w:val="22"/>
        </w:rPr>
        <w:t>wnioski.</w:t>
      </w:r>
    </w:p>
    <w:p w14:paraId="19E1CFB3" w14:textId="2752DA3C" w:rsidR="0021372C" w:rsidRPr="0087533F" w:rsidRDefault="00465281" w:rsidP="00B32248">
      <w:pPr>
        <w:pStyle w:val="Bezodstpw"/>
        <w:numPr>
          <w:ilvl w:val="0"/>
          <w:numId w:val="6"/>
        </w:numPr>
        <w:spacing w:after="480" w:line="300" w:lineRule="auto"/>
        <w:ind w:leftChars="0" w:left="714" w:firstLineChars="0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7533F">
        <w:rPr>
          <w:rFonts w:asciiTheme="minorHAnsi" w:hAnsiTheme="minorHAnsi" w:cstheme="minorHAnsi"/>
          <w:sz w:val="22"/>
          <w:szCs w:val="22"/>
        </w:rPr>
        <w:t>Zakończenie</w:t>
      </w:r>
      <w:r w:rsidRPr="0087533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7533F">
        <w:rPr>
          <w:rFonts w:asciiTheme="minorHAnsi" w:hAnsiTheme="minorHAnsi" w:cstheme="minorHAnsi"/>
          <w:spacing w:val="-2"/>
          <w:sz w:val="22"/>
          <w:szCs w:val="22"/>
        </w:rPr>
        <w:t>posiedzenia.</w:t>
      </w:r>
    </w:p>
    <w:p w14:paraId="7BA05574" w14:textId="41CF628F" w:rsidR="0087533F" w:rsidRPr="0087533F" w:rsidRDefault="0087533F" w:rsidP="0003654F">
      <w:pPr>
        <w:pStyle w:val="Bezodstpw"/>
        <w:spacing w:after="240" w:line="300" w:lineRule="auto"/>
        <w:ind w:leftChars="2834" w:left="6804" w:hanging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533F">
        <w:rPr>
          <w:rFonts w:asciiTheme="minorHAnsi" w:hAnsiTheme="minorHAnsi" w:cstheme="minorHAnsi"/>
          <w:b/>
          <w:bCs/>
          <w:sz w:val="22"/>
          <w:szCs w:val="22"/>
        </w:rPr>
        <w:t>Przewodniczący Komisji Samorządności i Dialogu Społecznego</w:t>
      </w:r>
    </w:p>
    <w:p w14:paraId="7073E9C7" w14:textId="0D175D75" w:rsidR="0087533F" w:rsidRPr="0087533F" w:rsidRDefault="0087533F" w:rsidP="0003654F">
      <w:pPr>
        <w:pStyle w:val="Bezodstpw"/>
        <w:spacing w:after="3480" w:line="300" w:lineRule="auto"/>
        <w:ind w:leftChars="2834" w:left="6804" w:hanging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533F">
        <w:rPr>
          <w:rFonts w:asciiTheme="minorHAnsi" w:hAnsiTheme="minorHAnsi" w:cstheme="minorHAnsi"/>
          <w:sz w:val="22"/>
          <w:szCs w:val="22"/>
        </w:rPr>
        <w:t>/-/ Adam Buława</w:t>
      </w:r>
    </w:p>
    <w:p w14:paraId="10EE70F9" w14:textId="77777777" w:rsidR="00F06011" w:rsidRPr="0087533F" w:rsidRDefault="00F06011" w:rsidP="0087533F">
      <w:pPr>
        <w:pStyle w:val="Bezodstpw"/>
        <w:spacing w:line="300" w:lineRule="auto"/>
        <w:ind w:left="0" w:hanging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603AA" w14:textId="4A80A188" w:rsidR="00465281" w:rsidRPr="0087533F" w:rsidRDefault="00465281" w:rsidP="0087533F">
      <w:pPr>
        <w:pStyle w:val="Bezodstpw"/>
        <w:spacing w:line="300" w:lineRule="auto"/>
        <w:ind w:left="0" w:hanging="2"/>
        <w:jc w:val="right"/>
        <w:rPr>
          <w:rFonts w:asciiTheme="minorHAnsi" w:hAnsiTheme="minorHAnsi" w:cstheme="minorHAnsi"/>
          <w:sz w:val="22"/>
          <w:szCs w:val="22"/>
        </w:rPr>
      </w:pPr>
    </w:p>
    <w:p w14:paraId="52675BE9" w14:textId="66E2669B" w:rsidR="00465281" w:rsidRPr="0087533F" w:rsidRDefault="00465281" w:rsidP="0087533F">
      <w:pPr>
        <w:pStyle w:val="Bezodstpw"/>
        <w:spacing w:line="300" w:lineRule="auto"/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</w:p>
    <w:p w14:paraId="623DDA9A" w14:textId="391E47D4" w:rsidR="00465281" w:rsidRPr="0087533F" w:rsidRDefault="0087533F" w:rsidP="0003654F">
      <w:pPr>
        <w:pStyle w:val="Bezodstpw"/>
        <w:spacing w:after="240" w:line="300" w:lineRule="auto"/>
        <w:ind w:left="0" w:hanging="2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87533F">
        <w:rPr>
          <w:rFonts w:asciiTheme="minorHAnsi" w:hAnsiTheme="minorHAnsi" w:cstheme="minorHAnsi"/>
          <w:b/>
          <w:bCs/>
          <w:sz w:val="22"/>
          <w:szCs w:val="22"/>
        </w:rPr>
        <w:t>Zaproszeni Goście:</w:t>
      </w:r>
    </w:p>
    <w:p w14:paraId="054827AD" w14:textId="604F4CB4" w:rsidR="00323172" w:rsidRPr="0087533F" w:rsidRDefault="0087533F" w:rsidP="0003654F">
      <w:pPr>
        <w:pStyle w:val="Bezodstpw"/>
        <w:numPr>
          <w:ilvl w:val="0"/>
          <w:numId w:val="7"/>
        </w:numPr>
        <w:spacing w:line="300" w:lineRule="auto"/>
        <w:ind w:leftChars="0" w:left="426" w:firstLineChars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Pani </w:t>
      </w:r>
      <w:r w:rsidR="00323172" w:rsidRPr="0087533F">
        <w:rPr>
          <w:rFonts w:asciiTheme="minorHAnsi" w:hAnsiTheme="minorHAnsi" w:cstheme="minorHAnsi"/>
          <w:spacing w:val="-2"/>
          <w:sz w:val="22"/>
          <w:szCs w:val="22"/>
        </w:rPr>
        <w:t>Renata Kozłowska</w:t>
      </w:r>
      <w:r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 – </w:t>
      </w:r>
      <w:r w:rsidR="00323172" w:rsidRPr="0087533F">
        <w:rPr>
          <w:rFonts w:asciiTheme="minorHAnsi" w:hAnsiTheme="minorHAnsi" w:cstheme="minorHAnsi"/>
          <w:spacing w:val="-2"/>
          <w:sz w:val="22"/>
          <w:szCs w:val="22"/>
        </w:rPr>
        <w:t>Burmistrz Dzielnicy Żoliborz m.st. Warszawy</w:t>
      </w:r>
    </w:p>
    <w:p w14:paraId="0318ED14" w14:textId="52D78781" w:rsidR="00A37982" w:rsidRPr="0087533F" w:rsidRDefault="0087533F" w:rsidP="0003654F">
      <w:pPr>
        <w:pStyle w:val="Bezodstpw"/>
        <w:numPr>
          <w:ilvl w:val="0"/>
          <w:numId w:val="7"/>
        </w:numPr>
        <w:spacing w:line="300" w:lineRule="auto"/>
        <w:ind w:leftChars="0" w:left="426" w:firstLineChars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Pani </w:t>
      </w:r>
      <w:r w:rsidR="00A37982"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Maria Jeleń </w:t>
      </w:r>
      <w:r w:rsidR="00B41B75" w:rsidRPr="0087533F">
        <w:rPr>
          <w:rFonts w:asciiTheme="minorHAnsi" w:hAnsiTheme="minorHAnsi" w:cstheme="minorHAnsi"/>
          <w:spacing w:val="-2"/>
          <w:sz w:val="22"/>
          <w:szCs w:val="22"/>
        </w:rPr>
        <w:t>– Naczelnik Wydziału Planowania Przestrzennego Centru</w:t>
      </w:r>
      <w:r w:rsidR="00510D59" w:rsidRPr="0087533F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0365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41EDC"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Biuro Architektury i Planowania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Przestrzennego </w:t>
      </w:r>
      <w:r w:rsidR="00841EDC" w:rsidRPr="0087533F">
        <w:rPr>
          <w:rFonts w:asciiTheme="minorHAnsi" w:hAnsiTheme="minorHAnsi" w:cstheme="minorHAnsi"/>
          <w:spacing w:val="-2"/>
          <w:sz w:val="22"/>
          <w:szCs w:val="22"/>
        </w:rPr>
        <w:t>m.st</w:t>
      </w:r>
      <w:r w:rsidR="0003654F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841EDC"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 Warszawy</w:t>
      </w:r>
    </w:p>
    <w:p w14:paraId="5F87D8AF" w14:textId="62B259A2" w:rsidR="00EF2AFF" w:rsidRPr="0087533F" w:rsidRDefault="0087533F" w:rsidP="0003654F">
      <w:pPr>
        <w:pStyle w:val="Bezodstpw"/>
        <w:numPr>
          <w:ilvl w:val="0"/>
          <w:numId w:val="7"/>
        </w:numPr>
        <w:spacing w:line="300" w:lineRule="auto"/>
        <w:ind w:leftChars="0" w:left="426" w:firstLineChars="0"/>
        <w:jc w:val="both"/>
        <w:rPr>
          <w:rFonts w:asciiTheme="minorHAnsi" w:hAnsiTheme="minorHAnsi" w:cstheme="minorHAnsi"/>
          <w:sz w:val="22"/>
          <w:szCs w:val="22"/>
        </w:rPr>
      </w:pPr>
      <w:r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Pani </w:t>
      </w:r>
      <w:r w:rsidR="0031644E" w:rsidRPr="0087533F">
        <w:rPr>
          <w:rFonts w:asciiTheme="minorHAnsi" w:hAnsiTheme="minorHAnsi" w:cstheme="minorHAnsi"/>
          <w:spacing w:val="-2"/>
          <w:sz w:val="22"/>
          <w:szCs w:val="22"/>
        </w:rPr>
        <w:t>Joanna Decka</w:t>
      </w:r>
      <w:r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 – </w:t>
      </w:r>
      <w:r w:rsidR="00141A38" w:rsidRPr="0087533F">
        <w:rPr>
          <w:rFonts w:asciiTheme="minorHAnsi" w:hAnsiTheme="minorHAnsi" w:cstheme="minorHAnsi"/>
          <w:spacing w:val="-2"/>
          <w:sz w:val="22"/>
          <w:szCs w:val="22"/>
        </w:rPr>
        <w:t>Naczelnik Wydziału Architektury i Budownictwa dla Dzielnicy Żoliborz</w:t>
      </w:r>
      <w:r w:rsidR="0003654F">
        <w:rPr>
          <w:rFonts w:asciiTheme="minorHAnsi" w:hAnsiTheme="minorHAnsi" w:cstheme="minorHAnsi"/>
          <w:spacing w:val="-2"/>
          <w:sz w:val="22"/>
          <w:szCs w:val="22"/>
        </w:rPr>
        <w:t xml:space="preserve"> m.st. Warszawy</w:t>
      </w:r>
    </w:p>
    <w:sectPr w:rsidR="00EF2AFF" w:rsidRPr="0087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082A"/>
    <w:multiLevelType w:val="hybridMultilevel"/>
    <w:tmpl w:val="3D1478C4"/>
    <w:lvl w:ilvl="0" w:tplc="54361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054AB"/>
    <w:multiLevelType w:val="hybridMultilevel"/>
    <w:tmpl w:val="E44E1F46"/>
    <w:lvl w:ilvl="0" w:tplc="4398B0F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5C772A">
      <w:numFmt w:val="bullet"/>
      <w:lvlText w:val="•"/>
      <w:lvlJc w:val="left"/>
      <w:pPr>
        <w:ind w:left="1294" w:hanging="360"/>
      </w:pPr>
      <w:rPr>
        <w:lang w:val="pl-PL" w:eastAsia="en-US" w:bidi="ar-SA"/>
      </w:rPr>
    </w:lvl>
    <w:lvl w:ilvl="2" w:tplc="FEE6609A">
      <w:numFmt w:val="bullet"/>
      <w:lvlText w:val="•"/>
      <w:lvlJc w:val="left"/>
      <w:pPr>
        <w:ind w:left="2109" w:hanging="360"/>
      </w:pPr>
      <w:rPr>
        <w:lang w:val="pl-PL" w:eastAsia="en-US" w:bidi="ar-SA"/>
      </w:rPr>
    </w:lvl>
    <w:lvl w:ilvl="3" w:tplc="58D6873A">
      <w:numFmt w:val="bullet"/>
      <w:lvlText w:val="•"/>
      <w:lvlJc w:val="left"/>
      <w:pPr>
        <w:ind w:left="2923" w:hanging="360"/>
      </w:pPr>
      <w:rPr>
        <w:lang w:val="pl-PL" w:eastAsia="en-US" w:bidi="ar-SA"/>
      </w:rPr>
    </w:lvl>
    <w:lvl w:ilvl="4" w:tplc="66DC713C">
      <w:numFmt w:val="bullet"/>
      <w:lvlText w:val="•"/>
      <w:lvlJc w:val="left"/>
      <w:pPr>
        <w:ind w:left="3738" w:hanging="360"/>
      </w:pPr>
      <w:rPr>
        <w:lang w:val="pl-PL" w:eastAsia="en-US" w:bidi="ar-SA"/>
      </w:rPr>
    </w:lvl>
    <w:lvl w:ilvl="5" w:tplc="9CF00C2C">
      <w:numFmt w:val="bullet"/>
      <w:lvlText w:val="•"/>
      <w:lvlJc w:val="left"/>
      <w:pPr>
        <w:ind w:left="4553" w:hanging="360"/>
      </w:pPr>
      <w:rPr>
        <w:lang w:val="pl-PL" w:eastAsia="en-US" w:bidi="ar-SA"/>
      </w:rPr>
    </w:lvl>
    <w:lvl w:ilvl="6" w:tplc="51C696F4">
      <w:numFmt w:val="bullet"/>
      <w:lvlText w:val="•"/>
      <w:lvlJc w:val="left"/>
      <w:pPr>
        <w:ind w:left="5367" w:hanging="360"/>
      </w:pPr>
      <w:rPr>
        <w:lang w:val="pl-PL" w:eastAsia="en-US" w:bidi="ar-SA"/>
      </w:rPr>
    </w:lvl>
    <w:lvl w:ilvl="7" w:tplc="79926ED6">
      <w:numFmt w:val="bullet"/>
      <w:lvlText w:val="•"/>
      <w:lvlJc w:val="left"/>
      <w:pPr>
        <w:ind w:left="6182" w:hanging="360"/>
      </w:pPr>
      <w:rPr>
        <w:lang w:val="pl-PL" w:eastAsia="en-US" w:bidi="ar-SA"/>
      </w:rPr>
    </w:lvl>
    <w:lvl w:ilvl="8" w:tplc="747C3C9E">
      <w:numFmt w:val="bullet"/>
      <w:lvlText w:val="•"/>
      <w:lvlJc w:val="left"/>
      <w:pPr>
        <w:ind w:left="6996" w:hanging="360"/>
      </w:pPr>
      <w:rPr>
        <w:lang w:val="pl-PL" w:eastAsia="en-US" w:bidi="ar-SA"/>
      </w:rPr>
    </w:lvl>
  </w:abstractNum>
  <w:abstractNum w:abstractNumId="2" w15:restartNumberingAfterBreak="0">
    <w:nsid w:val="2FDF2A65"/>
    <w:multiLevelType w:val="hybridMultilevel"/>
    <w:tmpl w:val="4C08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2E8D"/>
    <w:multiLevelType w:val="hybridMultilevel"/>
    <w:tmpl w:val="96B402A2"/>
    <w:lvl w:ilvl="0" w:tplc="B232A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CD24C4"/>
    <w:multiLevelType w:val="hybridMultilevel"/>
    <w:tmpl w:val="33640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469AA"/>
    <w:multiLevelType w:val="hybridMultilevel"/>
    <w:tmpl w:val="F6C8E3B0"/>
    <w:lvl w:ilvl="0" w:tplc="7A1E5E0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D415A8">
      <w:numFmt w:val="bullet"/>
      <w:lvlText w:val="•"/>
      <w:lvlJc w:val="left"/>
      <w:pPr>
        <w:ind w:left="1294" w:hanging="360"/>
      </w:pPr>
      <w:rPr>
        <w:lang w:val="pl-PL" w:eastAsia="en-US" w:bidi="ar-SA"/>
      </w:rPr>
    </w:lvl>
    <w:lvl w:ilvl="2" w:tplc="2820AD10">
      <w:numFmt w:val="bullet"/>
      <w:lvlText w:val="•"/>
      <w:lvlJc w:val="left"/>
      <w:pPr>
        <w:ind w:left="2109" w:hanging="360"/>
      </w:pPr>
      <w:rPr>
        <w:lang w:val="pl-PL" w:eastAsia="en-US" w:bidi="ar-SA"/>
      </w:rPr>
    </w:lvl>
    <w:lvl w:ilvl="3" w:tplc="C41E418C">
      <w:numFmt w:val="bullet"/>
      <w:lvlText w:val="•"/>
      <w:lvlJc w:val="left"/>
      <w:pPr>
        <w:ind w:left="2923" w:hanging="360"/>
      </w:pPr>
      <w:rPr>
        <w:lang w:val="pl-PL" w:eastAsia="en-US" w:bidi="ar-SA"/>
      </w:rPr>
    </w:lvl>
    <w:lvl w:ilvl="4" w:tplc="22C2F128">
      <w:numFmt w:val="bullet"/>
      <w:lvlText w:val="•"/>
      <w:lvlJc w:val="left"/>
      <w:pPr>
        <w:ind w:left="3738" w:hanging="360"/>
      </w:pPr>
      <w:rPr>
        <w:lang w:val="pl-PL" w:eastAsia="en-US" w:bidi="ar-SA"/>
      </w:rPr>
    </w:lvl>
    <w:lvl w:ilvl="5" w:tplc="22D49782">
      <w:numFmt w:val="bullet"/>
      <w:lvlText w:val="•"/>
      <w:lvlJc w:val="left"/>
      <w:pPr>
        <w:ind w:left="4553" w:hanging="360"/>
      </w:pPr>
      <w:rPr>
        <w:lang w:val="pl-PL" w:eastAsia="en-US" w:bidi="ar-SA"/>
      </w:rPr>
    </w:lvl>
    <w:lvl w:ilvl="6" w:tplc="E390990A">
      <w:numFmt w:val="bullet"/>
      <w:lvlText w:val="•"/>
      <w:lvlJc w:val="left"/>
      <w:pPr>
        <w:ind w:left="5367" w:hanging="360"/>
      </w:pPr>
      <w:rPr>
        <w:lang w:val="pl-PL" w:eastAsia="en-US" w:bidi="ar-SA"/>
      </w:rPr>
    </w:lvl>
    <w:lvl w:ilvl="7" w:tplc="885491C0">
      <w:numFmt w:val="bullet"/>
      <w:lvlText w:val="•"/>
      <w:lvlJc w:val="left"/>
      <w:pPr>
        <w:ind w:left="6182" w:hanging="360"/>
      </w:pPr>
      <w:rPr>
        <w:lang w:val="pl-PL" w:eastAsia="en-US" w:bidi="ar-SA"/>
      </w:rPr>
    </w:lvl>
    <w:lvl w:ilvl="8" w:tplc="F726FA12">
      <w:numFmt w:val="bullet"/>
      <w:lvlText w:val="•"/>
      <w:lvlJc w:val="left"/>
      <w:pPr>
        <w:ind w:left="6996" w:hanging="360"/>
      </w:pPr>
      <w:rPr>
        <w:lang w:val="pl-PL" w:eastAsia="en-US" w:bidi="ar-SA"/>
      </w:rPr>
    </w:lvl>
  </w:abstractNum>
  <w:abstractNum w:abstractNumId="6" w15:restartNumberingAfterBreak="0">
    <w:nsid w:val="71BB655F"/>
    <w:multiLevelType w:val="hybridMultilevel"/>
    <w:tmpl w:val="8EAE41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02825943">
    <w:abstractNumId w:val="2"/>
  </w:num>
  <w:num w:numId="2" w16cid:durableId="248658296">
    <w:abstractNumId w:val="0"/>
  </w:num>
  <w:num w:numId="3" w16cid:durableId="1552182485">
    <w:abstractNumId w:val="3"/>
  </w:num>
  <w:num w:numId="4" w16cid:durableId="10473568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2165229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8804939">
    <w:abstractNumId w:val="4"/>
  </w:num>
  <w:num w:numId="7" w16cid:durableId="1578055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2"/>
    <w:rsid w:val="0000236D"/>
    <w:rsid w:val="000125AB"/>
    <w:rsid w:val="0003654F"/>
    <w:rsid w:val="00090580"/>
    <w:rsid w:val="000F7CD1"/>
    <w:rsid w:val="00141A38"/>
    <w:rsid w:val="001568B6"/>
    <w:rsid w:val="00180A5D"/>
    <w:rsid w:val="001A2173"/>
    <w:rsid w:val="001A3818"/>
    <w:rsid w:val="001E3FF7"/>
    <w:rsid w:val="001F59C3"/>
    <w:rsid w:val="002005C2"/>
    <w:rsid w:val="0021372C"/>
    <w:rsid w:val="00235F17"/>
    <w:rsid w:val="002B32ED"/>
    <w:rsid w:val="0031644E"/>
    <w:rsid w:val="00316A40"/>
    <w:rsid w:val="00323172"/>
    <w:rsid w:val="00377569"/>
    <w:rsid w:val="0038117E"/>
    <w:rsid w:val="00381DA3"/>
    <w:rsid w:val="003D5634"/>
    <w:rsid w:val="003F5836"/>
    <w:rsid w:val="00416316"/>
    <w:rsid w:val="00440BED"/>
    <w:rsid w:val="00441907"/>
    <w:rsid w:val="004540C6"/>
    <w:rsid w:val="00465281"/>
    <w:rsid w:val="0047344A"/>
    <w:rsid w:val="00477DDF"/>
    <w:rsid w:val="004B3B74"/>
    <w:rsid w:val="00510D59"/>
    <w:rsid w:val="00535662"/>
    <w:rsid w:val="00552114"/>
    <w:rsid w:val="00570154"/>
    <w:rsid w:val="00583DC4"/>
    <w:rsid w:val="005B75BB"/>
    <w:rsid w:val="005F2465"/>
    <w:rsid w:val="005F4B07"/>
    <w:rsid w:val="00646C49"/>
    <w:rsid w:val="006A1DAA"/>
    <w:rsid w:val="006A2849"/>
    <w:rsid w:val="006F5B2D"/>
    <w:rsid w:val="007358F0"/>
    <w:rsid w:val="00750304"/>
    <w:rsid w:val="007649C6"/>
    <w:rsid w:val="00766B82"/>
    <w:rsid w:val="00770C14"/>
    <w:rsid w:val="00792CEA"/>
    <w:rsid w:val="007A3DA8"/>
    <w:rsid w:val="007C1983"/>
    <w:rsid w:val="007C3C44"/>
    <w:rsid w:val="00801527"/>
    <w:rsid w:val="00841EDC"/>
    <w:rsid w:val="0087533F"/>
    <w:rsid w:val="008B6A2B"/>
    <w:rsid w:val="008D3582"/>
    <w:rsid w:val="00927A65"/>
    <w:rsid w:val="00946C02"/>
    <w:rsid w:val="009D4435"/>
    <w:rsid w:val="00A02ACB"/>
    <w:rsid w:val="00A22F12"/>
    <w:rsid w:val="00A37982"/>
    <w:rsid w:val="00AC3968"/>
    <w:rsid w:val="00B07ED8"/>
    <w:rsid w:val="00B147EF"/>
    <w:rsid w:val="00B23179"/>
    <w:rsid w:val="00B32248"/>
    <w:rsid w:val="00B41B75"/>
    <w:rsid w:val="00B57F61"/>
    <w:rsid w:val="00B7171B"/>
    <w:rsid w:val="00B85AD2"/>
    <w:rsid w:val="00BB1CCC"/>
    <w:rsid w:val="00BB6424"/>
    <w:rsid w:val="00C06F43"/>
    <w:rsid w:val="00C25D31"/>
    <w:rsid w:val="00C355F2"/>
    <w:rsid w:val="00C93E17"/>
    <w:rsid w:val="00C970DA"/>
    <w:rsid w:val="00C97D3F"/>
    <w:rsid w:val="00CB172A"/>
    <w:rsid w:val="00D35168"/>
    <w:rsid w:val="00D40DDB"/>
    <w:rsid w:val="00D51F4F"/>
    <w:rsid w:val="00D76022"/>
    <w:rsid w:val="00D83C5E"/>
    <w:rsid w:val="00D92FBF"/>
    <w:rsid w:val="00D973C3"/>
    <w:rsid w:val="00E03DBE"/>
    <w:rsid w:val="00E242C6"/>
    <w:rsid w:val="00E36A94"/>
    <w:rsid w:val="00E4238C"/>
    <w:rsid w:val="00E51481"/>
    <w:rsid w:val="00E57411"/>
    <w:rsid w:val="00E83713"/>
    <w:rsid w:val="00E85E6A"/>
    <w:rsid w:val="00EA0A58"/>
    <w:rsid w:val="00EE7012"/>
    <w:rsid w:val="00EF013B"/>
    <w:rsid w:val="00EF2AFF"/>
    <w:rsid w:val="00EF4081"/>
    <w:rsid w:val="00F06011"/>
    <w:rsid w:val="00F735A2"/>
    <w:rsid w:val="00FA3F89"/>
    <w:rsid w:val="00FA7A7D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EEF"/>
  <w15:chartTrackingRefBased/>
  <w15:docId w15:val="{BB2A20BF-292E-4477-8A87-E753588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17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65281"/>
    <w:pPr>
      <w:autoSpaceDE w:val="0"/>
      <w:autoSpaceDN w:val="0"/>
      <w:spacing w:line="240" w:lineRule="auto"/>
      <w:ind w:leftChars="0" w:left="10" w:right="43" w:firstLineChars="0" w:firstLine="0"/>
      <w:jc w:val="center"/>
    </w:pPr>
    <w:rPr>
      <w:rFonts w:ascii="Carlito" w:eastAsia="Carlito" w:hAnsi="Carlito" w:cs="Carlito"/>
      <w:b/>
      <w:bCs/>
      <w:positio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01527"/>
    <w:pPr>
      <w:suppressAutoHyphens/>
      <w:spacing w:line="240" w:lineRule="auto"/>
      <w:ind w:leftChars="0" w:left="720" w:firstLineChars="0" w:firstLine="0"/>
      <w:contextualSpacing/>
      <w:outlineLvl w:val="9"/>
    </w:pPr>
    <w:rPr>
      <w:rFonts w:eastAsia="Lucida Sans Unicode" w:cs="Tahoma"/>
      <w:color w:val="000000"/>
      <w:position w:val="0"/>
      <w:szCs w:val="24"/>
      <w:lang w:eastAsia="en-US" w:bidi="en-US"/>
    </w:rPr>
  </w:style>
  <w:style w:type="table" w:styleId="Tabela-Siatka">
    <w:name w:val="Table Grid"/>
    <w:basedOn w:val="Standardowy"/>
    <w:uiPriority w:val="39"/>
    <w:rsid w:val="0080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2173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281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65281"/>
    <w:pPr>
      <w:autoSpaceDE w:val="0"/>
      <w:autoSpaceDN w:val="0"/>
      <w:spacing w:line="240" w:lineRule="auto"/>
      <w:ind w:leftChars="0" w:left="0" w:firstLineChars="0" w:firstLine="0"/>
      <w:outlineLvl w:val="9"/>
    </w:pPr>
    <w:rPr>
      <w:rFonts w:ascii="Carlito" w:eastAsia="Carlito" w:hAnsi="Carlito" w:cs="Carlito"/>
      <w:positio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6528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Wójcicki Dawid</cp:lastModifiedBy>
  <cp:revision>8</cp:revision>
  <dcterms:created xsi:type="dcterms:W3CDTF">2025-01-17T10:58:00Z</dcterms:created>
  <dcterms:modified xsi:type="dcterms:W3CDTF">2025-01-21T11:36:00Z</dcterms:modified>
</cp:coreProperties>
</file>