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39C2" w14:textId="77777777" w:rsidR="00F0242F" w:rsidRDefault="00F0242F" w:rsidP="00F0242F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PROJEKT</w:t>
      </w:r>
    </w:p>
    <w:p w14:paraId="5129806C" w14:textId="74C6B67C" w:rsidR="00F0242F" w:rsidRDefault="00F0242F" w:rsidP="00F0242F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DRUK NR </w:t>
      </w:r>
      <w:r w:rsidR="008C72FE">
        <w:rPr>
          <w:rStyle w:val="FontStyle16"/>
          <w:rFonts w:ascii="Calibri" w:hAnsi="Calibri"/>
        </w:rPr>
        <w:t>50.01</w:t>
      </w:r>
    </w:p>
    <w:p w14:paraId="40308AE0" w14:textId="77777777" w:rsidR="00F0242F" w:rsidRDefault="00F0242F" w:rsidP="00F0242F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</w:t>
      </w:r>
    </w:p>
    <w:p w14:paraId="214C837A" w14:textId="77777777" w:rsidR="00F0242F" w:rsidRDefault="00F0242F" w:rsidP="00F0242F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0F5C9978" w14:textId="77777777" w:rsidR="00F0242F" w:rsidRDefault="00F0242F" w:rsidP="00F0242F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……….</w:t>
      </w:r>
    </w:p>
    <w:p w14:paraId="11C3A0DB" w14:textId="77777777" w:rsidR="00F0242F" w:rsidRDefault="00F0242F" w:rsidP="00F0242F">
      <w:pPr>
        <w:jc w:val="both"/>
        <w:rPr>
          <w:sz w:val="28"/>
          <w:szCs w:val="28"/>
        </w:rPr>
      </w:pPr>
    </w:p>
    <w:p w14:paraId="7FF0AF31" w14:textId="66EA401F" w:rsidR="00F0242F" w:rsidRPr="00F0242F" w:rsidRDefault="00F0242F" w:rsidP="00F0242F">
      <w:pPr>
        <w:spacing w:line="300" w:lineRule="auto"/>
        <w:ind w:left="1418" w:hanging="1418"/>
        <w:rPr>
          <w:rFonts w:asciiTheme="minorHAnsi" w:hAnsiTheme="minorHAnsi" w:cstheme="minorHAnsi"/>
          <w:iCs/>
          <w:sz w:val="22"/>
          <w:szCs w:val="22"/>
          <w:lang w:eastAsia="pl-PL" w:bidi="pl-PL"/>
        </w:rPr>
      </w:pPr>
      <w:r w:rsidRPr="00F0242F">
        <w:rPr>
          <w:rFonts w:asciiTheme="minorHAnsi" w:hAnsiTheme="minorHAnsi" w:cstheme="minorHAnsi"/>
          <w:b/>
          <w:sz w:val="22"/>
          <w:szCs w:val="22"/>
        </w:rPr>
        <w:t xml:space="preserve">w sprawie odwołania </w:t>
      </w:r>
      <w:r w:rsidRPr="00F0242F">
        <w:rPr>
          <w:rFonts w:asciiTheme="minorHAnsi" w:hAnsiTheme="minorHAnsi" w:cstheme="minorHAnsi"/>
          <w:b/>
          <w:bCs/>
          <w:iCs/>
          <w:sz w:val="22"/>
          <w:szCs w:val="22"/>
          <w:lang w:eastAsia="pl-PL" w:bidi="pl-PL"/>
        </w:rPr>
        <w:t xml:space="preserve">przewodniczącej </w:t>
      </w:r>
      <w:r w:rsidRPr="00F0242F">
        <w:rPr>
          <w:rFonts w:asciiTheme="minorHAnsi" w:hAnsiTheme="minorHAnsi" w:cstheme="minorHAnsi"/>
          <w:b/>
          <w:sz w:val="22"/>
          <w:szCs w:val="22"/>
        </w:rPr>
        <w:t xml:space="preserve">Komisji </w:t>
      </w:r>
      <w:r>
        <w:rPr>
          <w:rFonts w:asciiTheme="minorHAnsi" w:hAnsiTheme="minorHAnsi" w:cstheme="minorHAnsi"/>
          <w:b/>
          <w:sz w:val="22"/>
          <w:szCs w:val="22"/>
        </w:rPr>
        <w:t xml:space="preserve"> Budżetu </w:t>
      </w:r>
      <w:r w:rsidRPr="00F0242F">
        <w:rPr>
          <w:rFonts w:asciiTheme="minorHAnsi" w:hAnsiTheme="minorHAnsi" w:cstheme="minorHAnsi"/>
          <w:b/>
          <w:bCs/>
          <w:iCs/>
          <w:sz w:val="22"/>
          <w:szCs w:val="22"/>
          <w:lang w:eastAsia="pl-PL" w:bidi="pl-PL"/>
        </w:rPr>
        <w:t>Rady Dzielnicy Żoliborz m. st. Warszawy</w:t>
      </w:r>
    </w:p>
    <w:p w14:paraId="4F7DE41C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FA59F96" w14:textId="668C631E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0242F">
        <w:rPr>
          <w:rFonts w:asciiTheme="minorHAnsi" w:hAnsiTheme="minorHAnsi" w:cstheme="minorHAnsi"/>
          <w:sz w:val="22"/>
          <w:szCs w:val="22"/>
        </w:rPr>
        <w:t xml:space="preserve">Na podstawie § 35 ust. 4 </w:t>
      </w:r>
      <w:r w:rsidRPr="00F0242F">
        <w:rPr>
          <w:rFonts w:asciiTheme="minorHAnsi" w:hAnsiTheme="minorHAnsi" w:cstheme="minorHAnsi"/>
          <w:sz w:val="22"/>
          <w:szCs w:val="22"/>
          <w:lang w:eastAsia="pl-PL"/>
        </w:rPr>
        <w:t>Statutu Dzielnicy Żoliborz miasta stołecznego Warszawy, stanowiącego załącznik nr 18 do uchwały nr LXX/2182/2010 Rady miasta stołecznego Warszawy z dnia 14 stycznia 2010 r. w sprawie nadania statutów dzielnicom miasta stołecznego Warszawy (Dz. Urz. Woj. Maz. z 2022 r. poz. 9305), uchwala się, co następuje:</w:t>
      </w:r>
    </w:p>
    <w:p w14:paraId="3FE831DB" w14:textId="77777777" w:rsidR="00F0242F" w:rsidRDefault="00F0242F" w:rsidP="00F0242F">
      <w:pPr>
        <w:spacing w:line="300" w:lineRule="auto"/>
        <w:rPr>
          <w:rFonts w:asciiTheme="minorHAnsi" w:eastAsia="Lucida Sans Unicode" w:hAnsiTheme="minorHAnsi" w:cstheme="minorHAnsi"/>
          <w:sz w:val="22"/>
          <w:szCs w:val="22"/>
        </w:rPr>
      </w:pPr>
    </w:p>
    <w:p w14:paraId="22843110" w14:textId="58BD080A" w:rsidR="00F0242F" w:rsidRPr="00F0242F" w:rsidRDefault="00F0242F" w:rsidP="00F0242F">
      <w:pPr>
        <w:spacing w:line="300" w:lineRule="auto"/>
        <w:ind w:firstLine="357"/>
        <w:rPr>
          <w:rFonts w:asciiTheme="minorHAnsi" w:hAnsiTheme="minorHAnsi" w:cstheme="minorHAnsi"/>
          <w:b/>
          <w:bCs/>
          <w:iCs/>
          <w:sz w:val="22"/>
          <w:szCs w:val="22"/>
          <w:lang w:eastAsia="pl-PL" w:bidi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§ 1.</w:t>
      </w:r>
      <w:r w:rsidRPr="00F0242F">
        <w:rPr>
          <w:rFonts w:ascii="Calibri" w:eastAsia="Times New Roman" w:hAnsi="Calibri" w:cs="Calibri"/>
          <w:kern w:val="0"/>
          <w:sz w:val="22"/>
          <w:szCs w:val="22"/>
          <w:lang w:eastAsia="pl-PL"/>
        </w:rPr>
        <w:t xml:space="preserve"> </w:t>
      </w:r>
      <w:r w:rsidRPr="00F0242F">
        <w:rPr>
          <w:rFonts w:asciiTheme="minorHAnsi" w:eastAsia="Lucida Sans Unicode" w:hAnsiTheme="minorHAnsi" w:cstheme="minorHAnsi"/>
          <w:sz w:val="22"/>
          <w:szCs w:val="22"/>
        </w:rPr>
        <w:t xml:space="preserve">Odwołuje się radną 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Marię Janiak </w:t>
      </w:r>
      <w:r w:rsidRPr="00F0242F">
        <w:rPr>
          <w:rFonts w:asciiTheme="minorHAnsi" w:eastAsia="Lucida Sans Unicode" w:hAnsiTheme="minorHAnsi" w:cstheme="minorHAnsi"/>
          <w:sz w:val="22"/>
          <w:szCs w:val="22"/>
        </w:rPr>
        <w:t xml:space="preserve">z funkcji przewodniczącej Komisji </w:t>
      </w:r>
      <w:r>
        <w:rPr>
          <w:rFonts w:asciiTheme="minorHAnsi" w:hAnsiTheme="minorHAnsi" w:cstheme="minorHAnsi"/>
          <w:sz w:val="22"/>
          <w:szCs w:val="22"/>
        </w:rPr>
        <w:t>Budżetu</w:t>
      </w:r>
      <w:r w:rsidRPr="00F0242F">
        <w:rPr>
          <w:rFonts w:asciiTheme="minorHAnsi" w:hAnsiTheme="minorHAnsi" w:cstheme="minorHAnsi"/>
          <w:bCs/>
          <w:iCs/>
          <w:sz w:val="22"/>
          <w:szCs w:val="22"/>
          <w:lang w:eastAsia="pl-PL" w:bidi="pl-PL"/>
        </w:rPr>
        <w:t xml:space="preserve"> Rady Dzielnicy Żoliborz m. st. Warszawy</w:t>
      </w:r>
      <w:r>
        <w:rPr>
          <w:rFonts w:asciiTheme="minorHAnsi" w:hAnsiTheme="minorHAnsi" w:cstheme="minorHAnsi"/>
          <w:bCs/>
          <w:iCs/>
          <w:sz w:val="22"/>
          <w:szCs w:val="22"/>
          <w:lang w:eastAsia="pl-PL" w:bidi="pl-PL"/>
        </w:rPr>
        <w:t>.</w:t>
      </w:r>
    </w:p>
    <w:p w14:paraId="14671A2F" w14:textId="1DEA84A4" w:rsidR="00F0242F" w:rsidRPr="00F0242F" w:rsidRDefault="00F0242F" w:rsidP="00F0242F">
      <w:pPr>
        <w:widowControl/>
        <w:suppressAutoHyphens w:val="0"/>
        <w:spacing w:line="300" w:lineRule="auto"/>
        <w:ind w:firstLine="357"/>
        <w:rPr>
          <w:rFonts w:ascii="Calibri" w:eastAsia="Times New Roman" w:hAnsi="Calibri" w:cs="Calibri"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§ 2. </w:t>
      </w:r>
      <w:r w:rsidRPr="00F0242F">
        <w:rPr>
          <w:rFonts w:ascii="Calibri" w:eastAsia="Times New Roman" w:hAnsi="Calibri" w:cs="Calibri"/>
          <w:kern w:val="0"/>
          <w:sz w:val="22"/>
          <w:szCs w:val="22"/>
          <w:lang w:eastAsia="pl-PL"/>
        </w:rPr>
        <w:t>Uchwała wchodzi w życie z dniem podjęcia.</w:t>
      </w:r>
    </w:p>
    <w:p w14:paraId="52642C81" w14:textId="77777777" w:rsidR="00F0242F" w:rsidRPr="00F0242F" w:rsidRDefault="00F0242F" w:rsidP="00F0242F">
      <w:pPr>
        <w:tabs>
          <w:tab w:val="center" w:pos="6804"/>
        </w:tabs>
        <w:spacing w:line="300" w:lineRule="auto"/>
        <w:ind w:right="568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</w:p>
    <w:p w14:paraId="620B83E4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Przewodniczący Rady </w:t>
      </w:r>
    </w:p>
    <w:p w14:paraId="6ECFA794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Dzielnicy Żoliborz m.st. Warszawy</w:t>
      </w:r>
    </w:p>
    <w:p w14:paraId="2F5CCC3B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</w:p>
    <w:p w14:paraId="1613C9D4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Wiktor Jasionowski</w:t>
      </w:r>
    </w:p>
    <w:p w14:paraId="10328E0E" w14:textId="77777777" w:rsidR="00F0242F" w:rsidRPr="00F0242F" w:rsidRDefault="00F0242F" w:rsidP="00F0242F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E805FDC" w14:textId="77777777" w:rsidR="00F0242F" w:rsidRPr="00F0242F" w:rsidRDefault="00F0242F" w:rsidP="00F0242F">
      <w:pPr>
        <w:tabs>
          <w:tab w:val="center" w:pos="6804"/>
        </w:tabs>
        <w:spacing w:line="300" w:lineRule="auto"/>
        <w:ind w:right="568"/>
        <w:rPr>
          <w:rFonts w:asciiTheme="minorHAnsi" w:hAnsiTheme="minorHAnsi" w:cstheme="minorHAnsi"/>
          <w:sz w:val="22"/>
          <w:szCs w:val="22"/>
        </w:rPr>
      </w:pPr>
    </w:p>
    <w:p w14:paraId="1870CC05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A4F9FDA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BB44557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1AA20DB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8B02C18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37AE7CD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0BA8DB8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9DFEBC4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693B3DE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F15276A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083DBF2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91295FB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93B172B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DD4D798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B6BD7D9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23C4CD8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2FE16348" w14:textId="77777777" w:rsid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82A98BA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4AA9C44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AE08E2F" w14:textId="77777777" w:rsidR="00F0242F" w:rsidRPr="00F0242F" w:rsidRDefault="00F0242F" w:rsidP="00F0242F">
      <w:pPr>
        <w:widowControl/>
        <w:suppressAutoHyphens w:val="0"/>
        <w:spacing w:line="300" w:lineRule="auto"/>
        <w:jc w:val="center"/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</w:pPr>
      <w:r w:rsidRPr="00F0242F"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  <w:lastRenderedPageBreak/>
        <w:t>UZASADNIENIE</w:t>
      </w:r>
    </w:p>
    <w:p w14:paraId="53BB804F" w14:textId="3E9B9351" w:rsidR="00F0242F" w:rsidRPr="00F0242F" w:rsidRDefault="00F0242F" w:rsidP="00F0242F">
      <w:pPr>
        <w:keepNext/>
        <w:widowControl/>
        <w:suppressAutoHyphens w:val="0"/>
        <w:spacing w:line="300" w:lineRule="auto"/>
        <w:jc w:val="center"/>
        <w:outlineLvl w:val="0"/>
        <w:rPr>
          <w:rFonts w:ascii="Calibri" w:eastAsia="Times New Roman" w:hAnsi="Calibri"/>
          <w:b/>
          <w:bCs/>
          <w:kern w:val="0"/>
          <w:sz w:val="22"/>
          <w:szCs w:val="22"/>
          <w:lang w:eastAsia="pl-PL"/>
        </w:rPr>
      </w:pPr>
      <w:r w:rsidRPr="00F0242F"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  <w:t xml:space="preserve">projekt uchwały Rady Dzielnicy Żoliborz </w:t>
      </w:r>
      <w:r w:rsidR="001C40EE"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  <w:t>m</w:t>
      </w:r>
      <w:r w:rsidRPr="00F0242F"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  <w:t xml:space="preserve">iasta </w:t>
      </w:r>
      <w:r w:rsidR="001C40EE"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  <w:t>s</w:t>
      </w:r>
      <w:r w:rsidRPr="00F0242F">
        <w:rPr>
          <w:rFonts w:asciiTheme="minorHAnsi" w:eastAsia="SimSun" w:hAnsiTheme="minorHAnsi"/>
          <w:b/>
          <w:bCs/>
          <w:kern w:val="2"/>
          <w:sz w:val="22"/>
          <w:szCs w:val="22"/>
          <w:lang w:eastAsia="hi-IN" w:bidi="hi-IN"/>
        </w:rPr>
        <w:t xml:space="preserve">tołecznego Warszawy </w:t>
      </w:r>
      <w:r w:rsidRPr="00F0242F">
        <w:rPr>
          <w:rFonts w:ascii="Calibri" w:eastAsia="Times New Roman" w:hAnsi="Calibri"/>
          <w:b/>
          <w:bCs/>
          <w:kern w:val="0"/>
          <w:sz w:val="22"/>
          <w:szCs w:val="22"/>
          <w:lang w:eastAsia="pl-PL"/>
        </w:rPr>
        <w:t xml:space="preserve">w sprawie </w:t>
      </w:r>
      <w:r w:rsidRPr="00F0242F">
        <w:rPr>
          <w:rFonts w:asciiTheme="minorHAnsi" w:hAnsiTheme="minorHAnsi" w:cstheme="minorHAnsi"/>
          <w:b/>
          <w:sz w:val="22"/>
          <w:szCs w:val="22"/>
        </w:rPr>
        <w:t xml:space="preserve">odwołania </w:t>
      </w:r>
      <w:r w:rsidRPr="00F0242F">
        <w:rPr>
          <w:rFonts w:asciiTheme="minorHAnsi" w:hAnsiTheme="minorHAnsi" w:cstheme="minorHAnsi"/>
          <w:b/>
          <w:bCs/>
          <w:iCs/>
          <w:sz w:val="22"/>
          <w:szCs w:val="22"/>
          <w:lang w:eastAsia="pl-PL" w:bidi="pl-PL"/>
        </w:rPr>
        <w:t xml:space="preserve">przewodniczącej </w:t>
      </w:r>
      <w:r w:rsidRPr="00F0242F">
        <w:rPr>
          <w:rFonts w:asciiTheme="minorHAnsi" w:hAnsiTheme="minorHAnsi" w:cstheme="minorHAnsi"/>
          <w:b/>
          <w:sz w:val="22"/>
          <w:szCs w:val="22"/>
        </w:rPr>
        <w:t xml:space="preserve">Komisji </w:t>
      </w:r>
      <w:r>
        <w:rPr>
          <w:rFonts w:asciiTheme="minorHAnsi" w:hAnsiTheme="minorHAnsi" w:cstheme="minorHAnsi"/>
          <w:b/>
          <w:sz w:val="22"/>
          <w:szCs w:val="22"/>
        </w:rPr>
        <w:t xml:space="preserve"> Budżetu </w:t>
      </w:r>
      <w:r w:rsidRPr="00F0242F">
        <w:rPr>
          <w:rFonts w:asciiTheme="minorHAnsi" w:hAnsiTheme="minorHAnsi" w:cstheme="minorHAnsi"/>
          <w:b/>
          <w:bCs/>
          <w:iCs/>
          <w:sz w:val="22"/>
          <w:szCs w:val="22"/>
          <w:lang w:eastAsia="pl-PL" w:bidi="pl-PL"/>
        </w:rPr>
        <w:t>Rady Dzielnicy Żoliborz m. st. Warszawy</w:t>
      </w:r>
    </w:p>
    <w:p w14:paraId="2CB453ED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046984" w14:textId="77777777" w:rsidR="00F0242F" w:rsidRPr="00F0242F" w:rsidRDefault="00F0242F" w:rsidP="00F0242F">
      <w:pPr>
        <w:spacing w:line="300" w:lineRule="auto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2AEAB955" w14:textId="56976552" w:rsidR="00F0242F" w:rsidRDefault="00F0242F" w:rsidP="00F0242F">
      <w:pPr>
        <w:widowControl/>
        <w:suppressAutoHyphens w:val="0"/>
        <w:spacing w:line="300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F0242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Na podstawie § 35 ust. 4 Statutu </w:t>
      </w:r>
      <w:r w:rsidRPr="00F0242F">
        <w:rPr>
          <w:rFonts w:asciiTheme="minorHAnsi" w:eastAsiaTheme="minorHAnsi" w:hAnsiTheme="minorHAnsi" w:cstheme="minorBidi"/>
          <w:kern w:val="2"/>
          <w:sz w:val="22"/>
          <w:szCs w:val="22"/>
          <w:lang w:eastAsia="pl-PL"/>
          <w14:ligatures w14:val="standardContextual"/>
        </w:rPr>
        <w:t>Dzielnicy Żoliborz miasta stołecznego Warszawy, stanowiącego załącznik nr 18 do uchwały nr LXX/2182/2010 Rady miasta stołecznego Warszawy z dnia 14 stycznia 2010 r. w sprawie nadania statutów dzielnicom miasta stołecznego Warszawy (Dz. Urz. Woj. Maz. z 2022 r. poz. 9305),</w:t>
      </w:r>
      <w:r w:rsidRPr="00F0242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przewodniczących i wiceprzewodniczących komisji wybiera</w:t>
      </w:r>
      <w:r w:rsidR="001C40EE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i odwołuje</w:t>
      </w:r>
      <w:r w:rsidRPr="00F0242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Rada Dzielnicy. </w:t>
      </w:r>
    </w:p>
    <w:p w14:paraId="7E8ED9EB" w14:textId="77777777" w:rsidR="00A75248" w:rsidRDefault="00A75248" w:rsidP="00F0242F">
      <w:pPr>
        <w:widowControl/>
        <w:suppressAutoHyphens w:val="0"/>
        <w:spacing w:line="300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AB716E9" w14:textId="60407904" w:rsidR="00A75248" w:rsidRPr="00A75248" w:rsidRDefault="00A75248" w:rsidP="00A75248">
      <w:pPr>
        <w:widowControl/>
        <w:suppressAutoHyphens w:val="0"/>
        <w:spacing w:line="300" w:lineRule="auto"/>
        <w:rPr>
          <w:rFonts w:asciiTheme="minorHAnsi" w:eastAsia="Lucida Sans Unicode" w:hAnsiTheme="minorHAnsi" w:cstheme="minorHAnsi"/>
          <w:bCs/>
          <w:sz w:val="22"/>
          <w:szCs w:val="22"/>
        </w:rPr>
      </w:pPr>
      <w:r w:rsidRPr="00A75248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W celu usprawnienia pracy </w:t>
      </w:r>
      <w:bookmarkStart w:id="0" w:name="_Hlk183609101"/>
      <w:r w:rsidRPr="00A75248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Komisji Budżetu </w:t>
      </w:r>
      <w:bookmarkEnd w:id="0"/>
      <w:r w:rsidRPr="00A75248">
        <w:rPr>
          <w:rFonts w:asciiTheme="minorHAnsi" w:eastAsiaTheme="minorHAnsi" w:hAnsiTheme="minorHAnsi" w:cstheme="minorHAnsi"/>
          <w:kern w:val="2"/>
          <w:sz w:val="22"/>
          <w:szCs w:val="22"/>
          <w14:ligatures w14:val="standardContextual"/>
        </w:rPr>
        <w:t xml:space="preserve">Rada Dzielnicy Żoliborz  m. st. Warszawy </w:t>
      </w:r>
      <w:r w:rsidRPr="00A75248">
        <w:rPr>
          <w:rFonts w:asciiTheme="minorHAnsi" w:eastAsia="Lucida Sans Unicode" w:hAnsiTheme="minorHAnsi" w:cstheme="minorHAnsi"/>
          <w:bCs/>
          <w:sz w:val="22"/>
          <w:szCs w:val="22"/>
        </w:rPr>
        <w:t>odwołuje radną Marię Janiak z funkcji przewodniczącej.</w:t>
      </w:r>
    </w:p>
    <w:p w14:paraId="2E10847A" w14:textId="77777777" w:rsidR="00A75248" w:rsidRPr="00F0242F" w:rsidRDefault="00A75248" w:rsidP="00F0242F">
      <w:pPr>
        <w:widowControl/>
        <w:suppressAutoHyphens w:val="0"/>
        <w:spacing w:line="300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8CB17EC" w14:textId="77777777" w:rsidR="00F0242F" w:rsidRPr="00F0242F" w:rsidRDefault="00F0242F" w:rsidP="00F0242F">
      <w:pPr>
        <w:shd w:val="clear" w:color="auto" w:fill="FFFFFF"/>
        <w:spacing w:line="300" w:lineRule="auto"/>
        <w:textAlignment w:val="top"/>
        <w:rPr>
          <w:rFonts w:asciiTheme="minorHAnsi" w:eastAsia="Lucida Sans Unicode" w:hAnsiTheme="minorHAnsi" w:cstheme="minorHAnsi"/>
          <w:b/>
          <w:sz w:val="22"/>
          <w:szCs w:val="22"/>
        </w:rPr>
      </w:pPr>
    </w:p>
    <w:p w14:paraId="72616C0F" w14:textId="77777777" w:rsidR="00F0242F" w:rsidRPr="00F0242F" w:rsidRDefault="00F0242F" w:rsidP="00F0242F">
      <w:pPr>
        <w:tabs>
          <w:tab w:val="center" w:pos="6804"/>
        </w:tabs>
        <w:spacing w:line="300" w:lineRule="auto"/>
        <w:ind w:right="568"/>
        <w:rPr>
          <w:rFonts w:asciiTheme="minorHAnsi" w:hAnsiTheme="minorHAnsi" w:cstheme="minorHAnsi"/>
          <w:b/>
          <w:sz w:val="22"/>
          <w:szCs w:val="22"/>
          <w:lang w:eastAsia="pl-PL" w:bidi="pl-PL"/>
        </w:rPr>
      </w:pPr>
    </w:p>
    <w:p w14:paraId="1F8C0949" w14:textId="00BE131A" w:rsidR="00F0242F" w:rsidRPr="00F0242F" w:rsidRDefault="00F0242F" w:rsidP="00F0242F">
      <w:pPr>
        <w:spacing w:line="300" w:lineRule="auto"/>
        <w:ind w:firstLine="567"/>
        <w:rPr>
          <w:rFonts w:ascii="Calibri" w:eastAsia="Times New Roman" w:hAnsi="Calibri"/>
          <w:kern w:val="0"/>
          <w:sz w:val="22"/>
          <w:szCs w:val="22"/>
          <w:lang w:eastAsia="pl-PL"/>
        </w:rPr>
      </w:pPr>
    </w:p>
    <w:p w14:paraId="5A4CF595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Przewodniczący Rady </w:t>
      </w:r>
    </w:p>
    <w:p w14:paraId="55763A95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Dzielnicy Żoliborz m.st. Warszawy</w:t>
      </w:r>
    </w:p>
    <w:p w14:paraId="33B23DB9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</w:p>
    <w:p w14:paraId="57F6A2A5" w14:textId="77777777" w:rsidR="00F0242F" w:rsidRPr="00F0242F" w:rsidRDefault="00F0242F" w:rsidP="00F0242F">
      <w:pPr>
        <w:widowControl/>
        <w:suppressAutoHyphens w:val="0"/>
        <w:overflowPunct w:val="0"/>
        <w:autoSpaceDE w:val="0"/>
        <w:autoSpaceDN w:val="0"/>
        <w:adjustRightInd w:val="0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</w:pPr>
      <w:r w:rsidRPr="00F0242F"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>Wiktor Jasionowski</w:t>
      </w:r>
    </w:p>
    <w:p w14:paraId="2BCA75E0" w14:textId="77777777" w:rsidR="00F0242F" w:rsidRPr="00F0242F" w:rsidRDefault="00F0242F" w:rsidP="00F0242F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74EB5FF" w14:textId="1118D55D" w:rsidR="00F0242F" w:rsidRPr="00F0242F" w:rsidRDefault="00F0242F" w:rsidP="00F0242F">
      <w:pPr>
        <w:tabs>
          <w:tab w:val="center" w:pos="6804"/>
        </w:tabs>
        <w:spacing w:line="300" w:lineRule="auto"/>
        <w:ind w:right="568"/>
        <w:rPr>
          <w:rFonts w:asciiTheme="minorHAnsi" w:hAnsiTheme="minorHAnsi" w:cstheme="minorHAnsi"/>
          <w:sz w:val="22"/>
          <w:szCs w:val="22"/>
        </w:rPr>
      </w:pPr>
    </w:p>
    <w:p w14:paraId="71A8A8B6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E5D4D58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C6D134C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F89F47E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A757437" w14:textId="77777777" w:rsidR="00F0242F" w:rsidRPr="00F0242F" w:rsidRDefault="00F0242F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7F81217" w14:textId="77777777" w:rsidR="00D75F2C" w:rsidRPr="00F0242F" w:rsidRDefault="00D75F2C" w:rsidP="00F0242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D75F2C" w:rsidRPr="00F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F"/>
    <w:rsid w:val="00065C75"/>
    <w:rsid w:val="001C40EE"/>
    <w:rsid w:val="004A038F"/>
    <w:rsid w:val="008C72FE"/>
    <w:rsid w:val="00A61064"/>
    <w:rsid w:val="00A75248"/>
    <w:rsid w:val="00B721B4"/>
    <w:rsid w:val="00D642E2"/>
    <w:rsid w:val="00D75F2C"/>
    <w:rsid w:val="00F0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44E3"/>
  <w15:chartTrackingRefBased/>
  <w15:docId w15:val="{8CB92524-3622-40CE-8A72-CDB032C0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4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F0242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F0242F"/>
    <w:pPr>
      <w:spacing w:line="100" w:lineRule="atLeast"/>
    </w:pPr>
    <w:rPr>
      <w:rFonts w:ascii="Arial" w:eastAsia="Lucida Sans Unicode" w:hAnsi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2024-11-27T13:00:00Z</cp:lastPrinted>
  <dcterms:created xsi:type="dcterms:W3CDTF">2024-11-27T12:43:00Z</dcterms:created>
  <dcterms:modified xsi:type="dcterms:W3CDTF">2024-11-27T14:35:00Z</dcterms:modified>
</cp:coreProperties>
</file>