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A15E" w14:textId="6A1F5A57" w:rsidR="00101F01" w:rsidRDefault="00101F01" w:rsidP="00101F01">
      <w:pPr>
        <w:spacing w:after="0"/>
        <w:jc w:val="center"/>
        <w:rPr>
          <w:b/>
          <w:bCs/>
        </w:rPr>
      </w:pPr>
      <w:r w:rsidRPr="00101F01">
        <w:rPr>
          <w:b/>
          <w:bCs/>
        </w:rPr>
        <w:t>Porządek obrad</w:t>
      </w:r>
      <w:r w:rsidRPr="00101F01">
        <w:rPr>
          <w:b/>
          <w:bCs/>
        </w:rPr>
        <w:br/>
        <w:t>posiedzenia</w:t>
      </w:r>
      <w:r w:rsidRPr="00101F01">
        <w:rPr>
          <w:b/>
          <w:bCs/>
        </w:rPr>
        <w:br/>
        <w:t>Komisji Infrastruktury, Bezpieczeństwa i Ochrony Środowiska</w:t>
      </w:r>
      <w:r w:rsidRPr="00101F01">
        <w:rPr>
          <w:b/>
          <w:bCs/>
        </w:rPr>
        <w:br/>
        <w:t>w dniu</w:t>
      </w:r>
      <w:r w:rsidR="00560B79">
        <w:rPr>
          <w:b/>
          <w:bCs/>
        </w:rPr>
        <w:t xml:space="preserve"> 5 września</w:t>
      </w:r>
      <w:r w:rsidRPr="00101F01">
        <w:rPr>
          <w:b/>
          <w:bCs/>
        </w:rPr>
        <w:t xml:space="preserve"> 2024 r.</w:t>
      </w:r>
      <w:r>
        <w:rPr>
          <w:b/>
          <w:bCs/>
        </w:rPr>
        <w:t>, godz. 17:00</w:t>
      </w:r>
    </w:p>
    <w:p w14:paraId="38F5CA39" w14:textId="65346998" w:rsidR="00101F01" w:rsidRDefault="00101F01" w:rsidP="00101F01">
      <w:pPr>
        <w:spacing w:after="480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</w:t>
      </w:r>
    </w:p>
    <w:p w14:paraId="09994156" w14:textId="036407DE" w:rsidR="00101F01" w:rsidRPr="00101F01" w:rsidRDefault="00101F01" w:rsidP="00101F01">
      <w:pPr>
        <w:pStyle w:val="Akapitzlist"/>
        <w:numPr>
          <w:ilvl w:val="0"/>
          <w:numId w:val="3"/>
        </w:numPr>
        <w:spacing w:after="480"/>
        <w:rPr>
          <w:rFonts w:cstheme="minorHAnsi"/>
        </w:rPr>
      </w:pPr>
      <w:r w:rsidRPr="00101F01">
        <w:rPr>
          <w:rFonts w:cstheme="minorHAnsi"/>
        </w:rPr>
        <w:t>Przyjęcie porządku obrad.</w:t>
      </w:r>
    </w:p>
    <w:p w14:paraId="019566C2" w14:textId="77777777" w:rsidR="00560B79" w:rsidRDefault="00560B79" w:rsidP="00560B79">
      <w:pPr>
        <w:pStyle w:val="Akapitzlist"/>
        <w:numPr>
          <w:ilvl w:val="0"/>
          <w:numId w:val="3"/>
        </w:numPr>
        <w:spacing w:after="480"/>
        <w:rPr>
          <w:rFonts w:cstheme="minorHAnsi"/>
          <w:b/>
          <w:bCs/>
        </w:rPr>
      </w:pPr>
      <w:r w:rsidRPr="000523B4">
        <w:rPr>
          <w:rFonts w:cstheme="minorHAnsi"/>
          <w:b/>
          <w:bCs/>
        </w:rPr>
        <w:t>Prezentacja i dyskusja nad projektem zmian na pl. Wilsona.</w:t>
      </w:r>
    </w:p>
    <w:p w14:paraId="506812A0" w14:textId="5F08A782" w:rsidR="00560B79" w:rsidRPr="000523B4" w:rsidRDefault="00560B79" w:rsidP="00560B79">
      <w:pPr>
        <w:pStyle w:val="Akapitzlist"/>
        <w:numPr>
          <w:ilvl w:val="0"/>
          <w:numId w:val="3"/>
        </w:numPr>
        <w:spacing w:after="48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560B79">
        <w:rPr>
          <w:rFonts w:cstheme="minorHAnsi"/>
          <w:b/>
          <w:bCs/>
        </w:rPr>
        <w:t>rezentacja i omówienie projektu drogi rowerowej na ul. Mickiewicza między ul. Zajączka a pl. Wilsona.</w:t>
      </w:r>
    </w:p>
    <w:p w14:paraId="14AD0892" w14:textId="10DEFA75" w:rsidR="00101F01" w:rsidRDefault="00101F01" w:rsidP="00101F01">
      <w:pPr>
        <w:pStyle w:val="Akapitzlist"/>
        <w:numPr>
          <w:ilvl w:val="0"/>
          <w:numId w:val="3"/>
        </w:numPr>
        <w:spacing w:after="480"/>
        <w:rPr>
          <w:rFonts w:cstheme="minorHAnsi"/>
        </w:rPr>
      </w:pPr>
      <w:r>
        <w:rPr>
          <w:rFonts w:cstheme="minorHAnsi"/>
        </w:rPr>
        <w:t>S</w:t>
      </w:r>
      <w:r w:rsidRPr="00101F01">
        <w:rPr>
          <w:rFonts w:cstheme="minorHAnsi"/>
        </w:rPr>
        <w:t>prawy różne</w:t>
      </w:r>
      <w:r>
        <w:rPr>
          <w:rFonts w:cstheme="minorHAnsi"/>
        </w:rPr>
        <w:t xml:space="preserve">, </w:t>
      </w:r>
      <w:r w:rsidRPr="00101F01">
        <w:rPr>
          <w:rFonts w:cstheme="minorHAnsi"/>
        </w:rPr>
        <w:t>wolne wnioski</w:t>
      </w:r>
      <w:r>
        <w:rPr>
          <w:rFonts w:cstheme="minorHAnsi"/>
        </w:rPr>
        <w:t>.</w:t>
      </w:r>
    </w:p>
    <w:p w14:paraId="59121FA2" w14:textId="140E79F5" w:rsidR="00101F01" w:rsidRDefault="00101F01" w:rsidP="00101F01">
      <w:pPr>
        <w:pStyle w:val="Akapitzlist"/>
        <w:numPr>
          <w:ilvl w:val="0"/>
          <w:numId w:val="3"/>
        </w:numPr>
        <w:spacing w:after="60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Zakończenie posiedzenia.</w:t>
      </w:r>
    </w:p>
    <w:p w14:paraId="58989886" w14:textId="2041D136" w:rsidR="00101F01" w:rsidRPr="00101F01" w:rsidRDefault="00101F01" w:rsidP="00101F01">
      <w:pPr>
        <w:spacing w:after="240"/>
        <w:ind w:left="6804"/>
        <w:jc w:val="center"/>
        <w:rPr>
          <w:rFonts w:cstheme="minorHAnsi"/>
          <w:b/>
          <w:bCs/>
        </w:rPr>
      </w:pPr>
      <w:r w:rsidRPr="00101F01">
        <w:rPr>
          <w:rFonts w:cstheme="minorHAnsi"/>
          <w:b/>
          <w:bCs/>
        </w:rPr>
        <w:t>Przewodniczący Komisji Infrastruktury, Bezpieczeństwa</w:t>
      </w:r>
      <w:r>
        <w:rPr>
          <w:rFonts w:cstheme="minorHAnsi"/>
          <w:b/>
          <w:bCs/>
        </w:rPr>
        <w:br/>
      </w:r>
      <w:r w:rsidRPr="00101F01">
        <w:rPr>
          <w:rFonts w:cstheme="minorHAnsi"/>
          <w:b/>
          <w:bCs/>
        </w:rPr>
        <w:t>i Ochrony Środowiska</w:t>
      </w:r>
    </w:p>
    <w:p w14:paraId="5629345F" w14:textId="0F8BF44F" w:rsidR="00101F01" w:rsidRDefault="00101F01" w:rsidP="00F37984">
      <w:pPr>
        <w:spacing w:after="5280"/>
        <w:ind w:left="6804"/>
        <w:jc w:val="center"/>
        <w:rPr>
          <w:rFonts w:cstheme="minorHAnsi"/>
        </w:rPr>
      </w:pPr>
      <w:r>
        <w:rPr>
          <w:rFonts w:cstheme="minorHAnsi"/>
        </w:rPr>
        <w:t>/-/ Łukasz Porębski</w:t>
      </w:r>
    </w:p>
    <w:p w14:paraId="6297986E" w14:textId="6A1C03FB" w:rsidR="00101F01" w:rsidRDefault="00101F01" w:rsidP="00101F01">
      <w:pPr>
        <w:spacing w:after="240"/>
        <w:rPr>
          <w:rFonts w:cstheme="minorHAnsi"/>
          <w:b/>
          <w:bCs/>
        </w:rPr>
      </w:pPr>
      <w:r w:rsidRPr="00101F01">
        <w:rPr>
          <w:rFonts w:cstheme="minorHAnsi"/>
          <w:b/>
          <w:bCs/>
        </w:rPr>
        <w:t>Zaproszeni Goście:</w:t>
      </w:r>
    </w:p>
    <w:p w14:paraId="1A2876A9" w14:textId="4E8CB2EF" w:rsidR="00101F01" w:rsidRDefault="00101F01" w:rsidP="00101F01">
      <w:pPr>
        <w:spacing w:after="0"/>
        <w:rPr>
          <w:rFonts w:cstheme="minorHAnsi"/>
        </w:rPr>
      </w:pPr>
      <w:r w:rsidRPr="00101F01">
        <w:rPr>
          <w:rFonts w:cstheme="minorHAnsi"/>
        </w:rPr>
        <w:t>Pani Renata Kozłowska –</w:t>
      </w:r>
      <w:r>
        <w:rPr>
          <w:rFonts w:cstheme="minorHAnsi"/>
        </w:rPr>
        <w:t xml:space="preserve"> Burmistrz </w:t>
      </w:r>
      <w:r w:rsidRPr="00101F01">
        <w:rPr>
          <w:rFonts w:cstheme="minorHAnsi"/>
        </w:rPr>
        <w:t>Dzielnicy Żoliborz m.st.</w:t>
      </w:r>
      <w:r w:rsidR="000523B4">
        <w:rPr>
          <w:rFonts w:cstheme="minorHAnsi"/>
        </w:rPr>
        <w:t xml:space="preserve"> </w:t>
      </w:r>
      <w:r w:rsidRPr="00101F01">
        <w:rPr>
          <w:rFonts w:cstheme="minorHAnsi"/>
        </w:rPr>
        <w:t>Warszawy</w:t>
      </w:r>
    </w:p>
    <w:p w14:paraId="388E6ABE" w14:textId="0E427752" w:rsidR="00101F01" w:rsidRDefault="00101F01" w:rsidP="00101F01">
      <w:pPr>
        <w:spacing w:after="0"/>
        <w:rPr>
          <w:rFonts w:cstheme="minorHAnsi"/>
        </w:rPr>
      </w:pPr>
      <w:r>
        <w:rPr>
          <w:rFonts w:cstheme="minorHAnsi"/>
        </w:rPr>
        <w:t xml:space="preserve">Pan Tomasz Mielcarz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Zastępca Burmistrza Dzielnicy </w:t>
      </w:r>
      <w:r w:rsidRPr="00101F01">
        <w:rPr>
          <w:rFonts w:cstheme="minorHAnsi"/>
        </w:rPr>
        <w:t>Żoliborz m.st.</w:t>
      </w:r>
      <w:r w:rsidR="000523B4">
        <w:rPr>
          <w:rFonts w:cstheme="minorHAnsi"/>
        </w:rPr>
        <w:t xml:space="preserve"> </w:t>
      </w:r>
      <w:r w:rsidRPr="00101F01">
        <w:rPr>
          <w:rFonts w:cstheme="minorHAnsi"/>
        </w:rPr>
        <w:t>Warszawy</w:t>
      </w:r>
    </w:p>
    <w:p w14:paraId="2560D162" w14:textId="77777777" w:rsidR="00101F01" w:rsidRDefault="00101F01" w:rsidP="00101F01">
      <w:pPr>
        <w:spacing w:after="0"/>
        <w:rPr>
          <w:rFonts w:cstheme="minorHAnsi"/>
        </w:rPr>
      </w:pPr>
      <w:r>
        <w:rPr>
          <w:rFonts w:cstheme="minorHAnsi"/>
        </w:rPr>
        <w:t xml:space="preserve">Pan Łukasz Puchalski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Dyrektor Zarządu Dróg Miejskich</w:t>
      </w:r>
    </w:p>
    <w:p w14:paraId="04D1B478" w14:textId="77777777" w:rsidR="000523B4" w:rsidRDefault="000523B4" w:rsidP="00101F01">
      <w:pPr>
        <w:spacing w:after="0"/>
        <w:rPr>
          <w:rFonts w:cstheme="minorHAnsi"/>
        </w:rPr>
      </w:pPr>
      <w:r>
        <w:rPr>
          <w:rFonts w:cstheme="minorHAnsi"/>
        </w:rPr>
        <w:t xml:space="preserve">Pan </w:t>
      </w:r>
      <w:proofErr w:type="spellStart"/>
      <w:r w:rsidRPr="000523B4">
        <w:rPr>
          <w:rFonts w:cstheme="minorHAnsi"/>
        </w:rPr>
        <w:t>Tamás</w:t>
      </w:r>
      <w:proofErr w:type="spellEnd"/>
      <w:r w:rsidRPr="000523B4">
        <w:rPr>
          <w:rFonts w:cstheme="minorHAnsi"/>
        </w:rPr>
        <w:t xml:space="preserve"> </w:t>
      </w:r>
      <w:proofErr w:type="spellStart"/>
      <w:r w:rsidRPr="000523B4">
        <w:rPr>
          <w:rFonts w:cstheme="minorHAnsi"/>
        </w:rPr>
        <w:t>Dombi</w:t>
      </w:r>
      <w:proofErr w:type="spellEnd"/>
      <w:r>
        <w:rPr>
          <w:rFonts w:cstheme="minorHAnsi"/>
        </w:rPr>
        <w:t xml:space="preserve">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Dyrektor Biura Zarządzania Ruchem Drogowym</w:t>
      </w:r>
    </w:p>
    <w:p w14:paraId="721D50EE" w14:textId="77777777" w:rsidR="000523B4" w:rsidRDefault="000523B4" w:rsidP="00101F01">
      <w:pPr>
        <w:spacing w:after="0"/>
        <w:rPr>
          <w:rFonts w:cstheme="minorHAnsi"/>
        </w:rPr>
      </w:pPr>
      <w:r>
        <w:rPr>
          <w:rFonts w:cstheme="minorHAnsi"/>
        </w:rPr>
        <w:t xml:space="preserve">Pani Maria Szwałko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Naczelnik Wydziału Infrastruktury dla Dzielnicy Żoliborz m.st. Warszawy</w:t>
      </w:r>
    </w:p>
    <w:p w14:paraId="7989B39E" w14:textId="566CD29D" w:rsidR="00101F01" w:rsidRPr="00101F01" w:rsidRDefault="000523B4" w:rsidP="00101F01">
      <w:pPr>
        <w:spacing w:after="0"/>
        <w:rPr>
          <w:rFonts w:cstheme="minorHAnsi"/>
        </w:rPr>
      </w:pPr>
      <w:r>
        <w:rPr>
          <w:rFonts w:cstheme="minorHAnsi"/>
        </w:rPr>
        <w:t xml:space="preserve">Pani Marta Szczepańska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Radna m.st. Warszawy  </w:t>
      </w:r>
      <w:r w:rsidR="00101F01">
        <w:rPr>
          <w:rFonts w:cstheme="minorHAnsi"/>
        </w:rPr>
        <w:t xml:space="preserve"> </w:t>
      </w:r>
    </w:p>
    <w:p w14:paraId="41F363B4" w14:textId="03477331" w:rsidR="00101F01" w:rsidRPr="000523B4" w:rsidRDefault="000523B4" w:rsidP="000523B4">
      <w:pPr>
        <w:spacing w:after="0"/>
        <w:rPr>
          <w:rFonts w:cstheme="minorHAnsi"/>
        </w:rPr>
      </w:pPr>
      <w:r>
        <w:rPr>
          <w:rFonts w:cstheme="minorHAnsi"/>
        </w:rPr>
        <w:t xml:space="preserve">Pan Piotr Wertenstein-Żuławski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Radny m.st. Warszawy   </w:t>
      </w:r>
    </w:p>
    <w:sectPr w:rsidR="00101F01" w:rsidRPr="0005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5653"/>
    <w:multiLevelType w:val="hybridMultilevel"/>
    <w:tmpl w:val="5160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09CD"/>
    <w:multiLevelType w:val="hybridMultilevel"/>
    <w:tmpl w:val="58FA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1A85"/>
    <w:multiLevelType w:val="hybridMultilevel"/>
    <w:tmpl w:val="1370F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79129">
    <w:abstractNumId w:val="1"/>
  </w:num>
  <w:num w:numId="2" w16cid:durableId="2124228117">
    <w:abstractNumId w:val="0"/>
  </w:num>
  <w:num w:numId="3" w16cid:durableId="38634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1"/>
    <w:rsid w:val="000523B4"/>
    <w:rsid w:val="00101F01"/>
    <w:rsid w:val="002B0DE5"/>
    <w:rsid w:val="00560B79"/>
    <w:rsid w:val="00960D77"/>
    <w:rsid w:val="00A0267D"/>
    <w:rsid w:val="00F37984"/>
    <w:rsid w:val="00F4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485B"/>
  <w15:chartTrackingRefBased/>
  <w15:docId w15:val="{6FDB3D58-9271-4DE7-8BE8-D1E0231C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2</cp:revision>
  <dcterms:created xsi:type="dcterms:W3CDTF">2024-08-08T07:41:00Z</dcterms:created>
  <dcterms:modified xsi:type="dcterms:W3CDTF">2024-08-27T11:09:00Z</dcterms:modified>
</cp:coreProperties>
</file>