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CB684" w14:textId="1E5D28E3" w:rsidR="00C008A5" w:rsidRDefault="00C008A5" w:rsidP="00C008A5">
      <w:pPr>
        <w:pStyle w:val="Nagwek1"/>
        <w:spacing w:before="0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PROJEKT</w:t>
      </w:r>
    </w:p>
    <w:p w14:paraId="5FAC75F9" w14:textId="78A252AA" w:rsidR="00C008A5" w:rsidRDefault="00C008A5" w:rsidP="00C008A5">
      <w:pPr>
        <w:jc w:val="right"/>
        <w:rPr>
          <w:b/>
          <w:bCs/>
          <w:lang w:eastAsia="pl-PL"/>
        </w:rPr>
      </w:pPr>
      <w:r w:rsidRPr="00C008A5">
        <w:rPr>
          <w:b/>
          <w:bCs/>
          <w:lang w:eastAsia="pl-PL"/>
        </w:rPr>
        <w:t xml:space="preserve">DRUK NR </w:t>
      </w:r>
      <w:r w:rsidR="00141C80">
        <w:rPr>
          <w:b/>
          <w:bCs/>
          <w:lang w:eastAsia="pl-PL"/>
        </w:rPr>
        <w:t>12.01</w:t>
      </w:r>
    </w:p>
    <w:p w14:paraId="13B8A488" w14:textId="77777777" w:rsidR="00C008A5" w:rsidRPr="00C008A5" w:rsidRDefault="00C008A5" w:rsidP="00C008A5">
      <w:pPr>
        <w:jc w:val="right"/>
        <w:rPr>
          <w:b/>
          <w:bCs/>
          <w:lang w:eastAsia="pl-PL"/>
        </w:rPr>
      </w:pPr>
    </w:p>
    <w:p w14:paraId="582B0B2C" w14:textId="2CD54173" w:rsidR="00D53F28" w:rsidRPr="008D05B6" w:rsidRDefault="00D53F28" w:rsidP="00D53F28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CC1B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……./……/2024</w:t>
      </w:r>
    </w:p>
    <w:p w14:paraId="065869C9" w14:textId="77777777" w:rsidR="00D53F28" w:rsidRPr="008D05B6" w:rsidRDefault="00D53F28" w:rsidP="00D53F28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DZIELNICY ŻOLIBORZ </w:t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MIASTA STOŁECZNEGO WARSZAWY</w:t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CC1BD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 2024</w:t>
      </w:r>
      <w:r w:rsidRPr="008D05B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8DEEC7C" w14:textId="77777777" w:rsidR="00D53F28" w:rsidRPr="00D53F28" w:rsidRDefault="00D53F28" w:rsidP="00D53F28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  <w:r w:rsidRPr="00D53F28">
        <w:rPr>
          <w:rFonts w:eastAsia="Calibri" w:cstheme="minorHAnsi"/>
          <w:b/>
          <w:bCs/>
          <w:kern w:val="0"/>
          <w14:ligatures w14:val="none"/>
        </w:rPr>
        <w:t>w sprawie wskazania przedstawic</w:t>
      </w:r>
      <w:r w:rsidR="00664A8D">
        <w:rPr>
          <w:rFonts w:eastAsia="Calibri" w:cstheme="minorHAnsi"/>
          <w:b/>
          <w:bCs/>
          <w:kern w:val="0"/>
          <w14:ligatures w14:val="none"/>
        </w:rPr>
        <w:t>iela Rady Dzielnicy Żoliborz m.</w:t>
      </w:r>
      <w:r w:rsidRPr="00D53F28">
        <w:rPr>
          <w:rFonts w:eastAsia="Calibri" w:cstheme="minorHAnsi"/>
          <w:b/>
          <w:bCs/>
          <w:kern w:val="0"/>
          <w14:ligatures w14:val="none"/>
        </w:rPr>
        <w:t>st. Warszawy do Rady Seniorów Dzielnicy Żoliborz m.st. Warszawy</w:t>
      </w:r>
    </w:p>
    <w:p w14:paraId="6B2307D1" w14:textId="77777777" w:rsidR="00D53F28" w:rsidRPr="008D05B6" w:rsidRDefault="00D53F28" w:rsidP="00D53F28">
      <w:pPr>
        <w:pStyle w:val="Nagwek1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EFD4A9" w14:textId="77777777" w:rsidR="00D53F28" w:rsidRPr="00D53F28" w:rsidRDefault="00D53F28" w:rsidP="00780F17">
      <w:pPr>
        <w:spacing w:before="240" w:after="240" w:line="300" w:lineRule="auto"/>
        <w:ind w:firstLine="567"/>
        <w:contextualSpacing/>
        <w:rPr>
          <w:rFonts w:eastAsia="Calibri" w:cstheme="minorHAnsi"/>
          <w:bCs/>
          <w:kern w:val="0"/>
          <w14:ligatures w14:val="none"/>
        </w:rPr>
      </w:pPr>
      <w:r w:rsidRPr="00D53F28">
        <w:rPr>
          <w:rFonts w:eastAsia="Calibri" w:cstheme="minorHAnsi"/>
          <w:bCs/>
          <w:kern w:val="0"/>
          <w14:ligatures w14:val="none"/>
        </w:rPr>
        <w:t xml:space="preserve">Na podstawie § 9 ust. 2 w związku </w:t>
      </w:r>
      <w:r w:rsidRPr="00874BA1">
        <w:rPr>
          <w:rFonts w:eastAsia="Calibri" w:cstheme="minorHAnsi"/>
          <w:bCs/>
          <w:kern w:val="0"/>
          <w14:ligatures w14:val="none"/>
        </w:rPr>
        <w:t>z § 2 ust. 3 pkt 3</w:t>
      </w:r>
      <w:r w:rsidRPr="00D53F28">
        <w:rPr>
          <w:rFonts w:eastAsia="Calibri" w:cstheme="minorHAnsi"/>
          <w:bCs/>
          <w:kern w:val="0"/>
          <w14:ligatures w14:val="none"/>
        </w:rPr>
        <w:t xml:space="preserve"> Statutu Rady Seniorów Dzielnicy Żoliborz </w:t>
      </w:r>
    </w:p>
    <w:p w14:paraId="40BE3B6D" w14:textId="77777777" w:rsidR="00D53F28" w:rsidRPr="00780F17" w:rsidRDefault="00D53F28" w:rsidP="00780F17">
      <w:pPr>
        <w:spacing w:before="240" w:after="240" w:line="300" w:lineRule="auto"/>
        <w:contextualSpacing/>
        <w:rPr>
          <w:rFonts w:eastAsia="Calibri" w:cstheme="minorHAnsi"/>
          <w:bCs/>
          <w:kern w:val="0"/>
          <w14:ligatures w14:val="none"/>
        </w:rPr>
      </w:pPr>
      <w:r w:rsidRPr="00D53F28">
        <w:rPr>
          <w:rFonts w:eastAsia="Calibri" w:cstheme="minorHAnsi"/>
          <w:bCs/>
          <w:kern w:val="0"/>
          <w14:ligatures w14:val="none"/>
        </w:rPr>
        <w:t>m.st. Warszawy, stanowiącego załączn</w:t>
      </w:r>
      <w:r w:rsidR="00874BA1">
        <w:rPr>
          <w:rFonts w:eastAsia="Calibri" w:cstheme="minorHAnsi"/>
          <w:bCs/>
          <w:kern w:val="0"/>
          <w14:ligatures w14:val="none"/>
        </w:rPr>
        <w:t>ik do uchwały nr 109/XXIII/2016</w:t>
      </w:r>
      <w:r w:rsidR="00780F17" w:rsidRPr="00B92A68">
        <w:rPr>
          <w:rFonts w:cstheme="minorHAnsi"/>
          <w:vertAlign w:val="superscript"/>
        </w:rPr>
        <w:footnoteReference w:id="1"/>
      </w:r>
      <w:r w:rsidR="00780F17">
        <w:rPr>
          <w:rFonts w:cstheme="minorHAnsi"/>
        </w:rPr>
        <w:t xml:space="preserve"> </w:t>
      </w:r>
      <w:r w:rsidRPr="00D53F28">
        <w:rPr>
          <w:rFonts w:eastAsia="Calibri" w:cstheme="minorHAnsi"/>
          <w:bCs/>
          <w:kern w:val="0"/>
          <w14:ligatures w14:val="none"/>
        </w:rPr>
        <w:t>Rady Dzi</w:t>
      </w:r>
      <w:r w:rsidR="005B6B74">
        <w:rPr>
          <w:rFonts w:eastAsia="Calibri" w:cstheme="minorHAnsi"/>
          <w:bCs/>
          <w:kern w:val="0"/>
          <w14:ligatures w14:val="none"/>
        </w:rPr>
        <w:t xml:space="preserve">elnicy Żoliborz m.st. Warszawy </w:t>
      </w:r>
      <w:r w:rsidRPr="00D53F28">
        <w:rPr>
          <w:rFonts w:eastAsia="Calibri" w:cstheme="minorHAnsi"/>
          <w:bCs/>
          <w:kern w:val="0"/>
          <w14:ligatures w14:val="none"/>
        </w:rPr>
        <w:t>z dnia 18 października 2016 r. w sprawie utworzenia Rady Seniorów Dzielnicy Żoliborz m.st. Wars</w:t>
      </w:r>
      <w:r w:rsidR="00780F17">
        <w:rPr>
          <w:rFonts w:eastAsia="Calibri" w:cstheme="minorHAnsi"/>
          <w:bCs/>
          <w:kern w:val="0"/>
          <w14:ligatures w14:val="none"/>
        </w:rPr>
        <w:t>zawy uchwala się, co następuje:</w:t>
      </w:r>
    </w:p>
    <w:p w14:paraId="5CFA8AE1" w14:textId="77777777" w:rsidR="00D53F28" w:rsidRPr="00D53F28" w:rsidRDefault="00D53F28" w:rsidP="00780F17">
      <w:pPr>
        <w:pStyle w:val="Bezodstpw"/>
        <w:spacing w:before="240" w:line="302" w:lineRule="auto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Pr="00D53F28">
        <w:rPr>
          <w:rFonts w:asciiTheme="minorHAnsi" w:hAnsiTheme="minorHAnsi"/>
        </w:rPr>
        <w:t>Wskazuje się radną</w:t>
      </w:r>
      <w:r>
        <w:rPr>
          <w:rFonts w:asciiTheme="minorHAnsi" w:hAnsiTheme="minorHAnsi"/>
        </w:rPr>
        <w:t>/nego ……………………..</w:t>
      </w:r>
      <w:r w:rsidRPr="00D53F28">
        <w:rPr>
          <w:rFonts w:asciiTheme="minorHAnsi" w:hAnsiTheme="minorHAnsi"/>
        </w:rPr>
        <w:t>, jako przedsta</w:t>
      </w:r>
      <w:r>
        <w:rPr>
          <w:rFonts w:asciiTheme="minorHAnsi" w:hAnsiTheme="minorHAnsi"/>
        </w:rPr>
        <w:t>wiciela Rady Dzielnicy Żoliborz</w:t>
      </w:r>
      <w:r>
        <w:rPr>
          <w:rFonts w:asciiTheme="minorHAnsi" w:hAnsiTheme="minorHAnsi"/>
        </w:rPr>
        <w:br/>
      </w:r>
      <w:r w:rsidR="005B6B74">
        <w:rPr>
          <w:rFonts w:asciiTheme="minorHAnsi" w:hAnsiTheme="minorHAnsi"/>
        </w:rPr>
        <w:t>m.</w:t>
      </w:r>
      <w:r w:rsidRPr="00D53F28">
        <w:rPr>
          <w:rFonts w:asciiTheme="minorHAnsi" w:hAnsiTheme="minorHAnsi"/>
        </w:rPr>
        <w:t xml:space="preserve">st. Warszawy </w:t>
      </w:r>
      <w:r w:rsidR="00CC1BD9">
        <w:rPr>
          <w:rFonts w:asciiTheme="minorHAnsi" w:hAnsiTheme="minorHAnsi"/>
        </w:rPr>
        <w:t xml:space="preserve">w kadencji 2024-2029 </w:t>
      </w:r>
      <w:r w:rsidRPr="00D53F28">
        <w:rPr>
          <w:rFonts w:asciiTheme="minorHAnsi" w:hAnsiTheme="minorHAnsi"/>
        </w:rPr>
        <w:t>do Rady Seniorów Dzi</w:t>
      </w:r>
      <w:r>
        <w:rPr>
          <w:rFonts w:asciiTheme="minorHAnsi" w:hAnsiTheme="minorHAnsi"/>
        </w:rPr>
        <w:t>elnicy Żoliborz m.st. Warszawy.</w:t>
      </w:r>
    </w:p>
    <w:p w14:paraId="12AEC21E" w14:textId="77777777" w:rsidR="00D53F28" w:rsidRDefault="00D53F28" w:rsidP="00780F17">
      <w:pPr>
        <w:autoSpaceDE w:val="0"/>
        <w:autoSpaceDN w:val="0"/>
        <w:adjustRightInd w:val="0"/>
        <w:spacing w:before="240" w:after="240" w:line="302" w:lineRule="auto"/>
        <w:ind w:firstLine="567"/>
      </w:pPr>
      <w:r w:rsidRPr="00CF2704">
        <w:rPr>
          <w:b/>
        </w:rPr>
        <w:t>§ </w:t>
      </w:r>
      <w:r>
        <w:rPr>
          <w:b/>
        </w:rPr>
        <w:t>2</w:t>
      </w:r>
      <w:r w:rsidRPr="00CF2704">
        <w:rPr>
          <w:b/>
        </w:rPr>
        <w:t>. </w:t>
      </w:r>
      <w:r w:rsidRPr="00CF2704">
        <w:t xml:space="preserve">1. Uchwała podlega publikacji w Biuletynie Informacji Publicznej Miasta Stołecznego Warszawy. </w:t>
      </w:r>
    </w:p>
    <w:p w14:paraId="5559AD59" w14:textId="77777777" w:rsidR="00D53F28" w:rsidRPr="00811B85" w:rsidRDefault="00D53F28" w:rsidP="00780F17">
      <w:pPr>
        <w:autoSpaceDE w:val="0"/>
        <w:autoSpaceDN w:val="0"/>
        <w:adjustRightInd w:val="0"/>
        <w:spacing w:before="240" w:after="240" w:line="302" w:lineRule="auto"/>
        <w:ind w:firstLine="567"/>
      </w:pPr>
      <w:r w:rsidRPr="00CF2704">
        <w:t>2. Uchwała wchodzi w życie z dniem</w:t>
      </w:r>
      <w:r>
        <w:rPr>
          <w:i/>
        </w:rPr>
        <w:t xml:space="preserve"> </w:t>
      </w:r>
      <w:r>
        <w:t>podjęcia</w:t>
      </w:r>
      <w:r>
        <w:rPr>
          <w:i/>
        </w:rPr>
        <w:t>.</w:t>
      </w:r>
    </w:p>
    <w:p w14:paraId="6C5C0EDD" w14:textId="77777777" w:rsidR="00253006" w:rsidRDefault="00253006" w:rsidP="00F134B2">
      <w:pPr>
        <w:spacing w:after="0" w:line="240" w:lineRule="auto"/>
        <w:jc w:val="right"/>
        <w:rPr>
          <w:rFonts w:ascii="Calibri" w:eastAsia="Calibri" w:hAnsi="Calibri" w:cs="Calibri"/>
          <w:b/>
          <w:bCs/>
          <w14:ligatures w14:val="none"/>
        </w:rPr>
      </w:pPr>
    </w:p>
    <w:p w14:paraId="22B324D4" w14:textId="77777777" w:rsidR="00D53F28" w:rsidRDefault="00D53F28" w:rsidP="00563C99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D98AC43" w14:textId="77777777" w:rsidR="00D53F28" w:rsidRDefault="00D53F28" w:rsidP="00563C99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7515589C" w14:textId="77777777" w:rsidR="00D53F28" w:rsidRDefault="00D53F28" w:rsidP="00563C99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4EF54372" w14:textId="77777777" w:rsidR="00D53F28" w:rsidRDefault="00D53F28" w:rsidP="00563C99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3229401C" w14:textId="77777777" w:rsidR="00D53F28" w:rsidRDefault="00D53F28" w:rsidP="00563C99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738D47E3" w14:textId="77777777" w:rsidR="00D53F28" w:rsidRDefault="00D53F28" w:rsidP="00563C99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0E0BC7E1" w14:textId="77777777" w:rsidR="00D7430B" w:rsidRPr="00D7430B" w:rsidRDefault="00D7430B" w:rsidP="00780F17">
      <w:pPr>
        <w:spacing w:after="0" w:line="300" w:lineRule="auto"/>
        <w:contextualSpacing/>
        <w:rPr>
          <w:rFonts w:eastAsia="Calibri" w:cstheme="minorHAnsi"/>
          <w:b/>
          <w:bCs/>
          <w:kern w:val="0"/>
          <w14:ligatures w14:val="none"/>
        </w:rPr>
      </w:pPr>
    </w:p>
    <w:p w14:paraId="74FFB251" w14:textId="77777777" w:rsidR="00D7430B" w:rsidRDefault="00D7430B" w:rsidP="00F134B2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068B461" w14:textId="77777777" w:rsidR="00D7430B" w:rsidRDefault="00D7430B" w:rsidP="00F134B2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BDCB6E5" w14:textId="77777777" w:rsidR="00D7430B" w:rsidRDefault="00D7430B" w:rsidP="00F134B2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7D6137DE" w14:textId="77777777" w:rsidR="00D7430B" w:rsidRDefault="00D7430B" w:rsidP="00F134B2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5A94732" w14:textId="77777777" w:rsidR="00D7430B" w:rsidRDefault="00D7430B" w:rsidP="00F134B2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A1D1345" w14:textId="77777777" w:rsidR="00D7430B" w:rsidRDefault="00D7430B" w:rsidP="00F134B2">
      <w:pPr>
        <w:spacing w:after="0" w:line="300" w:lineRule="auto"/>
        <w:contextualSpacing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17D53695" w14:textId="77777777" w:rsidR="001E4C7C" w:rsidRDefault="001E4C7C"/>
    <w:p w14:paraId="699BA2E8" w14:textId="77777777" w:rsidR="001E4C7C" w:rsidRDefault="001E4C7C"/>
    <w:p w14:paraId="12C581A4" w14:textId="77777777" w:rsidR="001E4C7C" w:rsidRPr="001E4C7C" w:rsidRDefault="001E4C7C" w:rsidP="001E4C7C">
      <w:pPr>
        <w:spacing w:after="0" w:line="300" w:lineRule="auto"/>
        <w:jc w:val="center"/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</w:pPr>
      <w:bookmarkStart w:id="0" w:name="_Hlk79568322"/>
      <w:r w:rsidRPr="001E4C7C"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  <w:t>UZASADNIENIE</w:t>
      </w:r>
    </w:p>
    <w:p w14:paraId="3E0B1E82" w14:textId="77777777" w:rsidR="001E4C7C" w:rsidRPr="001E4C7C" w:rsidRDefault="001E4C7C" w:rsidP="001E4C7C">
      <w:pPr>
        <w:spacing w:after="0" w:line="300" w:lineRule="auto"/>
        <w:jc w:val="center"/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</w:pPr>
      <w:r w:rsidRPr="001E4C7C"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  <w:t xml:space="preserve">do Uchwały nr </w:t>
      </w:r>
      <w:r w:rsidR="00780F17"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  <w:t>……</w:t>
      </w:r>
      <w:r w:rsidRPr="001E4C7C">
        <w:rPr>
          <w:rFonts w:ascii="Calibri" w:eastAsia="Calibri" w:hAnsi="Calibri" w:cs="Calibri"/>
          <w:b/>
          <w:bCs/>
          <w:kern w:val="0"/>
          <w14:ligatures w14:val="none"/>
        </w:rPr>
        <w:t>/</w:t>
      </w:r>
      <w:r w:rsidR="00780F17">
        <w:rPr>
          <w:rFonts w:ascii="Calibri" w:eastAsia="Calibri" w:hAnsi="Calibri" w:cs="Calibri"/>
          <w:b/>
          <w:bCs/>
          <w:kern w:val="0"/>
          <w14:ligatures w14:val="none"/>
        </w:rPr>
        <w:t>…….</w:t>
      </w:r>
      <w:r w:rsidR="00CC1BD9">
        <w:rPr>
          <w:rFonts w:ascii="Calibri" w:eastAsia="Calibri" w:hAnsi="Calibri" w:cs="Calibri"/>
          <w:b/>
          <w:bCs/>
          <w:kern w:val="0"/>
          <w14:ligatures w14:val="none"/>
        </w:rPr>
        <w:t>/2024</w:t>
      </w:r>
    </w:p>
    <w:p w14:paraId="4B9E4854" w14:textId="77777777" w:rsidR="001E4C7C" w:rsidRPr="001E4C7C" w:rsidRDefault="001E4C7C" w:rsidP="001E4C7C">
      <w:pPr>
        <w:spacing w:after="0" w:line="300" w:lineRule="auto"/>
        <w:jc w:val="center"/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</w:pPr>
      <w:r w:rsidRPr="001E4C7C">
        <w:rPr>
          <w:rFonts w:ascii="Calibri" w:eastAsia="DejaVu Sans Condensed" w:hAnsi="Calibri" w:cs="Calibri"/>
          <w:b/>
          <w:iCs/>
          <w:kern w:val="0"/>
          <w:lang w:eastAsia="pl-PL"/>
          <w14:ligatures w14:val="none"/>
        </w:rPr>
        <w:t>RADY DZIELNICY ŻOLIBORZ M. ST. WARSZAWY</w:t>
      </w:r>
    </w:p>
    <w:p w14:paraId="124995F6" w14:textId="77777777" w:rsidR="001E4C7C" w:rsidRPr="001E4C7C" w:rsidRDefault="00E23F9E" w:rsidP="001E4C7C">
      <w:pPr>
        <w:widowControl w:val="0"/>
        <w:spacing w:after="0" w:line="30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Andale Sans UI" w:hAnsi="Calibri" w:cs="Calibri"/>
          <w:b/>
          <w:bCs/>
          <w:lang w:eastAsia="pl-PL"/>
          <w14:ligatures w14:val="none"/>
        </w:rPr>
        <w:t xml:space="preserve">z </w:t>
      </w:r>
      <w:r w:rsidR="00780F17">
        <w:rPr>
          <w:rFonts w:ascii="Calibri" w:eastAsia="Andale Sans UI" w:hAnsi="Calibri" w:cs="Calibri"/>
          <w:b/>
          <w:bCs/>
          <w:lang w:eastAsia="pl-PL"/>
          <w14:ligatures w14:val="none"/>
        </w:rPr>
        <w:t>…….</w:t>
      </w:r>
      <w:r w:rsidR="001E4C7C" w:rsidRPr="001E4C7C">
        <w:rPr>
          <w:rFonts w:ascii="Calibri" w:eastAsia="Andale Sans UI" w:hAnsi="Calibri" w:cs="Calibri"/>
          <w:b/>
          <w:bCs/>
          <w:lang w:eastAsia="pl-PL"/>
          <w14:ligatures w14:val="none"/>
        </w:rPr>
        <w:t xml:space="preserve"> </w:t>
      </w:r>
      <w:bookmarkEnd w:id="0"/>
      <w:r w:rsidR="00CC1BD9">
        <w:rPr>
          <w:rFonts w:ascii="Calibri" w:eastAsia="Calibri" w:hAnsi="Calibri" w:cs="Calibri"/>
          <w:b/>
          <w:bCs/>
          <w:kern w:val="0"/>
          <w14:ligatures w14:val="none"/>
        </w:rPr>
        <w:t>2024</w:t>
      </w:r>
      <w:r>
        <w:rPr>
          <w:rFonts w:ascii="Calibri" w:eastAsia="Calibri" w:hAnsi="Calibri" w:cs="Calibri"/>
          <w:b/>
          <w:bCs/>
          <w:kern w:val="0"/>
          <w14:ligatures w14:val="none"/>
        </w:rPr>
        <w:t xml:space="preserve"> r.</w:t>
      </w:r>
    </w:p>
    <w:p w14:paraId="31301ED3" w14:textId="77777777" w:rsidR="00780F17" w:rsidRDefault="00780F17" w:rsidP="00C008A5">
      <w:pPr>
        <w:spacing w:after="0" w:line="23" w:lineRule="atLeast"/>
        <w:rPr>
          <w:rFonts w:ascii="Calibri" w:eastAsia="Calibri" w:hAnsi="Calibri" w:cs="Calibri"/>
          <w:b/>
          <w:kern w:val="0"/>
          <w14:ligatures w14:val="none"/>
        </w:rPr>
      </w:pPr>
    </w:p>
    <w:p w14:paraId="1E1B46E4" w14:textId="77777777" w:rsidR="00780F17" w:rsidRDefault="00780F17" w:rsidP="001E4C7C">
      <w:pPr>
        <w:spacing w:after="0" w:line="23" w:lineRule="atLeast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177B6230" w14:textId="77777777" w:rsidR="00780F17" w:rsidRDefault="00780F17" w:rsidP="001E4C7C">
      <w:pPr>
        <w:spacing w:after="0" w:line="23" w:lineRule="atLeast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7372783E" w14:textId="77777777" w:rsidR="005B6B74" w:rsidRDefault="005B6B74" w:rsidP="00780F17">
      <w:pPr>
        <w:spacing w:before="120" w:after="120" w:line="302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Zgodnie z </w:t>
      </w:r>
      <w:r w:rsidRPr="00874BA1">
        <w:rPr>
          <w:rFonts w:eastAsia="Calibri" w:cstheme="minorHAnsi"/>
          <w:kern w:val="0"/>
          <w14:ligatures w14:val="none"/>
        </w:rPr>
        <w:t>§ 2 ust. 3 pkt. 3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780F17">
        <w:rPr>
          <w:rFonts w:eastAsia="Calibri" w:cstheme="minorHAnsi"/>
          <w:kern w:val="0"/>
          <w14:ligatures w14:val="none"/>
        </w:rPr>
        <w:t>Statut</w:t>
      </w:r>
      <w:r>
        <w:rPr>
          <w:rFonts w:eastAsia="Calibri" w:cstheme="minorHAnsi"/>
          <w:kern w:val="0"/>
          <w14:ligatures w14:val="none"/>
        </w:rPr>
        <w:t>u</w:t>
      </w:r>
      <w:r w:rsidRPr="00780F17">
        <w:rPr>
          <w:rFonts w:eastAsia="Calibri" w:cstheme="minorHAnsi"/>
          <w:kern w:val="0"/>
          <w14:ligatures w14:val="none"/>
        </w:rPr>
        <w:t xml:space="preserve"> Rady Seniorów Dzielnicy Żoliborz m.st. Warszawy, stanowiący załącznik do uchwały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780F17">
        <w:rPr>
          <w:rFonts w:eastAsia="Calibri" w:cstheme="minorHAnsi"/>
          <w:kern w:val="0"/>
          <w14:ligatures w14:val="none"/>
        </w:rPr>
        <w:t xml:space="preserve">nr 109/XXIII/2016 </w:t>
      </w:r>
      <w:r w:rsidRPr="00B92A68">
        <w:rPr>
          <w:rFonts w:cstheme="minorHAnsi"/>
          <w:vertAlign w:val="superscript"/>
        </w:rPr>
        <w:footnoteReference w:id="2"/>
      </w:r>
      <w:r w:rsidRPr="00780F17">
        <w:rPr>
          <w:rFonts w:eastAsia="Calibri" w:cstheme="minorHAnsi"/>
          <w:kern w:val="0"/>
          <w14:ligatures w14:val="none"/>
        </w:rPr>
        <w:t xml:space="preserve"> Rady Dzielnicy</w:t>
      </w:r>
      <w:r>
        <w:rPr>
          <w:rFonts w:eastAsia="Calibri" w:cstheme="minorHAnsi"/>
          <w:kern w:val="0"/>
          <w14:ligatures w14:val="none"/>
        </w:rPr>
        <w:t xml:space="preserve"> Żoliborz m.st. Warszawy z dnia </w:t>
      </w:r>
      <w:r w:rsidR="00664A8D">
        <w:rPr>
          <w:rFonts w:eastAsia="Calibri" w:cstheme="minorHAnsi"/>
          <w:kern w:val="0"/>
          <w14:ligatures w14:val="none"/>
        </w:rPr>
        <w:br/>
      </w:r>
      <w:r w:rsidRPr="00780F17">
        <w:rPr>
          <w:rFonts w:eastAsia="Calibri" w:cstheme="minorHAnsi"/>
          <w:kern w:val="0"/>
          <w14:ligatures w14:val="none"/>
        </w:rPr>
        <w:t>18 października 2016 r. w sprawie utworzenia R</w:t>
      </w:r>
      <w:r>
        <w:rPr>
          <w:rFonts w:eastAsia="Calibri" w:cstheme="minorHAnsi"/>
          <w:kern w:val="0"/>
          <w14:ligatures w14:val="none"/>
        </w:rPr>
        <w:t xml:space="preserve">ady Seniorów Dzielnicy Żoliborz </w:t>
      </w:r>
      <w:r w:rsidRPr="00780F17">
        <w:rPr>
          <w:rFonts w:eastAsia="Calibri" w:cstheme="minorHAnsi"/>
          <w:kern w:val="0"/>
          <w14:ligatures w14:val="none"/>
        </w:rPr>
        <w:t>m.st. Warszawy</w:t>
      </w:r>
      <w:r>
        <w:rPr>
          <w:rFonts w:eastAsia="Calibri" w:cstheme="minorHAnsi"/>
          <w:kern w:val="0"/>
          <w14:ligatures w14:val="none"/>
        </w:rPr>
        <w:t xml:space="preserve">, </w:t>
      </w:r>
      <w:r w:rsidR="00664A8D">
        <w:rPr>
          <w:rFonts w:eastAsia="Calibri" w:cstheme="minorHAnsi"/>
          <w:kern w:val="0"/>
          <w14:ligatures w14:val="none"/>
        </w:rPr>
        <w:br/>
      </w:r>
      <w:r w:rsidRPr="00780F17">
        <w:rPr>
          <w:rFonts w:eastAsia="Calibri" w:cstheme="minorHAnsi"/>
          <w:kern w:val="0"/>
          <w14:ligatures w14:val="none"/>
        </w:rPr>
        <w:t>w skład R</w:t>
      </w:r>
      <w:r>
        <w:rPr>
          <w:rFonts w:eastAsia="Calibri" w:cstheme="minorHAnsi"/>
          <w:kern w:val="0"/>
          <w14:ligatures w14:val="none"/>
        </w:rPr>
        <w:t xml:space="preserve">ady Seniorów Dzielnicy Żoliborz </w:t>
      </w:r>
      <w:r w:rsidRPr="00780F17">
        <w:rPr>
          <w:rFonts w:eastAsia="Calibri" w:cstheme="minorHAnsi"/>
          <w:kern w:val="0"/>
          <w14:ligatures w14:val="none"/>
        </w:rPr>
        <w:t>m.st. Warszawy wchodzi jeden przedstawiciel Rady Dzielnicy.</w:t>
      </w:r>
    </w:p>
    <w:p w14:paraId="097BD431" w14:textId="77777777" w:rsidR="005B6B74" w:rsidRPr="005B6B74" w:rsidRDefault="005B6B74" w:rsidP="005B6B74">
      <w:pPr>
        <w:spacing w:before="120" w:after="120" w:line="302" w:lineRule="auto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>C</w:t>
      </w:r>
      <w:r>
        <w:rPr>
          <w:rFonts w:ascii="Calibri" w:hAnsi="Calibri" w:cs="Calibri"/>
        </w:rPr>
        <w:t>złonkiem Rady Seniorów może zostać osoba zamieszkała na terenie Dzielnicy Żoliborz m.st. Warszawy, która ukończyła 60 lat, wyróżniająca się działalnością na rzecz środowiska osób starszych.</w:t>
      </w:r>
    </w:p>
    <w:p w14:paraId="6E882467" w14:textId="77777777" w:rsidR="00780F17" w:rsidRPr="00780F17" w:rsidRDefault="00780F17" w:rsidP="00780F17">
      <w:pPr>
        <w:spacing w:before="120" w:after="120" w:line="302" w:lineRule="auto"/>
        <w:rPr>
          <w:rFonts w:eastAsia="Calibri" w:cstheme="minorHAnsi"/>
          <w:kern w:val="0"/>
          <w14:ligatures w14:val="none"/>
        </w:rPr>
      </w:pPr>
      <w:r w:rsidRPr="00780F17">
        <w:rPr>
          <w:rFonts w:eastAsia="Calibri" w:cstheme="minorHAnsi"/>
          <w:kern w:val="0"/>
          <w14:ligatures w14:val="none"/>
        </w:rPr>
        <w:t>Podjęcie uchwały nie wywołuje skutków fin</w:t>
      </w:r>
      <w:r>
        <w:rPr>
          <w:rFonts w:eastAsia="Calibri" w:cstheme="minorHAnsi"/>
          <w:kern w:val="0"/>
          <w14:ligatures w14:val="none"/>
        </w:rPr>
        <w:t xml:space="preserve">ansowych dla Dzielnicy Żoliborz </w:t>
      </w:r>
      <w:r w:rsidRPr="00780F17">
        <w:rPr>
          <w:rFonts w:eastAsia="Calibri" w:cstheme="minorHAnsi"/>
          <w:kern w:val="0"/>
          <w14:ligatures w14:val="none"/>
        </w:rPr>
        <w:t>m.st. Warszawy.</w:t>
      </w:r>
    </w:p>
    <w:p w14:paraId="77E983FE" w14:textId="77777777" w:rsidR="00780F17" w:rsidRDefault="00780F17" w:rsidP="00780F17">
      <w:pPr>
        <w:spacing w:before="120" w:after="120" w:line="302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54799BC9" w14:textId="77777777" w:rsidR="00780F17" w:rsidRDefault="00780F17" w:rsidP="001E4C7C">
      <w:pPr>
        <w:spacing w:after="0" w:line="23" w:lineRule="atLeast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585A593E" w14:textId="77777777" w:rsidR="00780F17" w:rsidRDefault="00780F17" w:rsidP="001E4C7C">
      <w:pPr>
        <w:spacing w:after="0" w:line="23" w:lineRule="atLeast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1D1E7698" w14:textId="77777777" w:rsidR="00780F17" w:rsidRDefault="00780F17" w:rsidP="001E4C7C">
      <w:pPr>
        <w:spacing w:after="0" w:line="23" w:lineRule="atLeast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34B85B3E" w14:textId="77777777" w:rsidR="00780F17" w:rsidRPr="001E4C7C" w:rsidRDefault="00780F17" w:rsidP="001E4C7C">
      <w:pPr>
        <w:spacing w:after="0" w:line="23" w:lineRule="atLeast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1F9131F1" w14:textId="77777777" w:rsidR="001E4C7C" w:rsidRDefault="001E4C7C"/>
    <w:sectPr w:rsidR="001E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A065" w14:textId="77777777" w:rsidR="00163995" w:rsidRDefault="00163995" w:rsidP="00F134B2">
      <w:pPr>
        <w:spacing w:after="0" w:line="240" w:lineRule="auto"/>
      </w:pPr>
      <w:r>
        <w:separator/>
      </w:r>
    </w:p>
  </w:endnote>
  <w:endnote w:type="continuationSeparator" w:id="0">
    <w:p w14:paraId="429A5AF1" w14:textId="77777777" w:rsidR="00163995" w:rsidRDefault="00163995" w:rsidP="00F1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4F85" w14:textId="77777777" w:rsidR="00163995" w:rsidRDefault="00163995" w:rsidP="00F134B2">
      <w:pPr>
        <w:spacing w:after="0" w:line="240" w:lineRule="auto"/>
      </w:pPr>
      <w:r>
        <w:separator/>
      </w:r>
    </w:p>
  </w:footnote>
  <w:footnote w:type="continuationSeparator" w:id="0">
    <w:p w14:paraId="096B2B3C" w14:textId="77777777" w:rsidR="00163995" w:rsidRDefault="00163995" w:rsidP="00F134B2">
      <w:pPr>
        <w:spacing w:after="0" w:line="240" w:lineRule="auto"/>
      </w:pPr>
      <w:r>
        <w:continuationSeparator/>
      </w:r>
    </w:p>
  </w:footnote>
  <w:footnote w:id="1">
    <w:p w14:paraId="23498DC4" w14:textId="77777777" w:rsidR="00780F17" w:rsidRPr="00B92A68" w:rsidRDefault="00780F17" w:rsidP="00780F17">
      <w:pPr>
        <w:pStyle w:val="Tekstprzypisudolnego"/>
        <w:rPr>
          <w:rFonts w:cstheme="minorHAnsi"/>
          <w:sz w:val="22"/>
          <w:szCs w:val="22"/>
        </w:rPr>
      </w:pPr>
      <w:r w:rsidRPr="00B92A68">
        <w:rPr>
          <w:rStyle w:val="Odwoanieprzypisudolnego"/>
          <w:rFonts w:cstheme="minorHAnsi"/>
          <w:sz w:val="22"/>
          <w:szCs w:val="22"/>
        </w:rPr>
        <w:footnoteRef/>
      </w:r>
      <w:r w:rsidRPr="00B92A68">
        <w:rPr>
          <w:rFonts w:cstheme="minorHAnsi"/>
          <w:sz w:val="22"/>
          <w:szCs w:val="22"/>
        </w:rPr>
        <w:t xml:space="preserve"> Zmienionej uchwałami Rady Dzielnicy Żoliborz m.st. Warszawy: nr </w:t>
      </w:r>
      <w:r w:rsidRPr="00B92A68">
        <w:rPr>
          <w:rFonts w:cstheme="minorHAnsi"/>
          <w:bCs/>
          <w:iCs/>
          <w:sz w:val="22"/>
          <w:szCs w:val="22"/>
          <w:lang w:bidi="pl-PL"/>
        </w:rPr>
        <w:t xml:space="preserve">113/XXVII/2017 z </w:t>
      </w:r>
      <w:r w:rsidR="005B6B74">
        <w:rPr>
          <w:rFonts w:cstheme="minorHAnsi"/>
          <w:bCs/>
          <w:iCs/>
          <w:sz w:val="22"/>
          <w:szCs w:val="22"/>
          <w:lang w:bidi="pl-PL"/>
        </w:rPr>
        <w:t xml:space="preserve">25 stycznia 2017 r.; </w:t>
      </w:r>
      <w:r w:rsidRPr="00B92A68">
        <w:rPr>
          <w:rFonts w:cstheme="minorHAnsi"/>
          <w:bCs/>
          <w:iCs/>
          <w:sz w:val="22"/>
          <w:szCs w:val="22"/>
          <w:lang w:bidi="pl-PL"/>
        </w:rPr>
        <w:t xml:space="preserve">nr 42/XIII/2020 z </w:t>
      </w:r>
      <w:r>
        <w:rPr>
          <w:rFonts w:cstheme="minorHAnsi"/>
          <w:bCs/>
          <w:iCs/>
          <w:sz w:val="22"/>
          <w:szCs w:val="22"/>
          <w:lang w:bidi="pl-PL"/>
        </w:rPr>
        <w:t xml:space="preserve">26 lutego 2020 r.; </w:t>
      </w:r>
      <w:r w:rsidRPr="00B92A68">
        <w:rPr>
          <w:rFonts w:cstheme="minorHAnsi"/>
          <w:bCs/>
          <w:iCs/>
          <w:sz w:val="22"/>
          <w:szCs w:val="22"/>
          <w:lang w:bidi="pl-PL"/>
        </w:rPr>
        <w:t>67/XIX/2020 z 26 sierpnia 2020 r</w:t>
      </w:r>
      <w:r w:rsidRPr="00D23168">
        <w:rPr>
          <w:rFonts w:cstheme="minorHAnsi"/>
          <w:bCs/>
          <w:iCs/>
          <w:sz w:val="22"/>
          <w:szCs w:val="22"/>
          <w:lang w:bidi="pl-PL"/>
        </w:rPr>
        <w:t xml:space="preserve">.; </w:t>
      </w:r>
      <w:r>
        <w:rPr>
          <w:rFonts w:cstheme="minorHAnsi"/>
          <w:bCs/>
          <w:iCs/>
          <w:sz w:val="22"/>
          <w:szCs w:val="22"/>
          <w:lang w:bidi="pl-PL"/>
        </w:rPr>
        <w:t xml:space="preserve">193/XLIX/2023 </w:t>
      </w:r>
      <w:r>
        <w:rPr>
          <w:rFonts w:cstheme="minorHAnsi"/>
          <w:bCs/>
          <w:iCs/>
          <w:sz w:val="22"/>
          <w:szCs w:val="22"/>
          <w:lang w:bidi="pl-PL"/>
        </w:rPr>
        <w:br/>
        <w:t xml:space="preserve">z 27 września 2023 r. </w:t>
      </w:r>
    </w:p>
  </w:footnote>
  <w:footnote w:id="2">
    <w:p w14:paraId="57D061EE" w14:textId="77777777" w:rsidR="005B6B74" w:rsidRPr="00B92A68" w:rsidRDefault="005B6B74" w:rsidP="005B6B74">
      <w:pPr>
        <w:pStyle w:val="Tekstprzypisudolnego"/>
        <w:rPr>
          <w:rFonts w:cstheme="minorHAnsi"/>
          <w:sz w:val="22"/>
          <w:szCs w:val="22"/>
        </w:rPr>
      </w:pPr>
      <w:r w:rsidRPr="00B92A68">
        <w:rPr>
          <w:rStyle w:val="Odwoanieprzypisudolnego"/>
          <w:rFonts w:cstheme="minorHAnsi"/>
          <w:sz w:val="22"/>
          <w:szCs w:val="22"/>
        </w:rPr>
        <w:footnoteRef/>
      </w:r>
      <w:r w:rsidRPr="00B92A68">
        <w:rPr>
          <w:rFonts w:cstheme="minorHAnsi"/>
          <w:sz w:val="22"/>
          <w:szCs w:val="22"/>
        </w:rPr>
        <w:t xml:space="preserve"> Zmienionej uchwałami Rady Dzielnicy Żoliborz m.st. Warszawy: nr </w:t>
      </w:r>
      <w:r w:rsidRPr="00B92A68">
        <w:rPr>
          <w:rFonts w:cstheme="minorHAnsi"/>
          <w:bCs/>
          <w:iCs/>
          <w:sz w:val="22"/>
          <w:szCs w:val="22"/>
          <w:lang w:bidi="pl-PL"/>
        </w:rPr>
        <w:t xml:space="preserve">113/XXVII/2017 z </w:t>
      </w:r>
      <w:r>
        <w:rPr>
          <w:rFonts w:cstheme="minorHAnsi"/>
          <w:bCs/>
          <w:iCs/>
          <w:sz w:val="22"/>
          <w:szCs w:val="22"/>
          <w:lang w:bidi="pl-PL"/>
        </w:rPr>
        <w:t xml:space="preserve">25 stycznia 2017 r.; </w:t>
      </w:r>
      <w:r w:rsidRPr="00B92A68">
        <w:rPr>
          <w:rFonts w:cstheme="minorHAnsi"/>
          <w:bCs/>
          <w:iCs/>
          <w:sz w:val="22"/>
          <w:szCs w:val="22"/>
          <w:lang w:bidi="pl-PL"/>
        </w:rPr>
        <w:t xml:space="preserve">nr 42/XIII/2020 z </w:t>
      </w:r>
      <w:r>
        <w:rPr>
          <w:rFonts w:cstheme="minorHAnsi"/>
          <w:bCs/>
          <w:iCs/>
          <w:sz w:val="22"/>
          <w:szCs w:val="22"/>
          <w:lang w:bidi="pl-PL"/>
        </w:rPr>
        <w:t xml:space="preserve">26 lutego 2020 r.; </w:t>
      </w:r>
      <w:r w:rsidRPr="00B92A68">
        <w:rPr>
          <w:rFonts w:cstheme="minorHAnsi"/>
          <w:bCs/>
          <w:iCs/>
          <w:sz w:val="22"/>
          <w:szCs w:val="22"/>
          <w:lang w:bidi="pl-PL"/>
        </w:rPr>
        <w:t>67/XIX/2020 z 26 sierpnia 2020 r</w:t>
      </w:r>
      <w:r w:rsidRPr="00D23168">
        <w:rPr>
          <w:rFonts w:cstheme="minorHAnsi"/>
          <w:bCs/>
          <w:iCs/>
          <w:sz w:val="22"/>
          <w:szCs w:val="22"/>
          <w:lang w:bidi="pl-PL"/>
        </w:rPr>
        <w:t xml:space="preserve">.; </w:t>
      </w:r>
      <w:r>
        <w:rPr>
          <w:rFonts w:cstheme="minorHAnsi"/>
          <w:bCs/>
          <w:iCs/>
          <w:sz w:val="22"/>
          <w:szCs w:val="22"/>
          <w:lang w:bidi="pl-PL"/>
        </w:rPr>
        <w:t xml:space="preserve">193/XLIX/2023 </w:t>
      </w:r>
      <w:r>
        <w:rPr>
          <w:rFonts w:cstheme="minorHAnsi"/>
          <w:bCs/>
          <w:iCs/>
          <w:sz w:val="22"/>
          <w:szCs w:val="22"/>
          <w:lang w:bidi="pl-PL"/>
        </w:rPr>
        <w:br/>
        <w:t xml:space="preserve">z 27 września 2023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B41C5"/>
    <w:multiLevelType w:val="hybridMultilevel"/>
    <w:tmpl w:val="EDAA21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752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B2"/>
    <w:rsid w:val="00042B14"/>
    <w:rsid w:val="000E7695"/>
    <w:rsid w:val="00141C80"/>
    <w:rsid w:val="00163995"/>
    <w:rsid w:val="001E4C7C"/>
    <w:rsid w:val="00253006"/>
    <w:rsid w:val="002D1504"/>
    <w:rsid w:val="002E217D"/>
    <w:rsid w:val="00397239"/>
    <w:rsid w:val="003B5ECE"/>
    <w:rsid w:val="0041791D"/>
    <w:rsid w:val="00427A08"/>
    <w:rsid w:val="00496517"/>
    <w:rsid w:val="004D7F55"/>
    <w:rsid w:val="00563C99"/>
    <w:rsid w:val="005B6B74"/>
    <w:rsid w:val="006016EE"/>
    <w:rsid w:val="006268A0"/>
    <w:rsid w:val="00664A8D"/>
    <w:rsid w:val="00780F17"/>
    <w:rsid w:val="00874BA1"/>
    <w:rsid w:val="00880124"/>
    <w:rsid w:val="00A0378B"/>
    <w:rsid w:val="00BD1548"/>
    <w:rsid w:val="00C008A5"/>
    <w:rsid w:val="00CC1BD9"/>
    <w:rsid w:val="00CD39EB"/>
    <w:rsid w:val="00D258B5"/>
    <w:rsid w:val="00D53F28"/>
    <w:rsid w:val="00D642E2"/>
    <w:rsid w:val="00D7430B"/>
    <w:rsid w:val="00D75F2C"/>
    <w:rsid w:val="00E04467"/>
    <w:rsid w:val="00E23F9E"/>
    <w:rsid w:val="00E257D1"/>
    <w:rsid w:val="00F134B2"/>
    <w:rsid w:val="00FC03C5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B25F"/>
  <w15:chartTrackingRefBased/>
  <w15:docId w15:val="{EF5C5E4D-2C78-4A89-B1AC-D77E8472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3F28"/>
    <w:pPr>
      <w:keepNext/>
      <w:keepLines/>
      <w:spacing w:before="240" w:after="0" w:line="30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4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134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57D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3F2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Bezodstpw">
    <w:name w:val="No Spacing"/>
    <w:qFormat/>
    <w:rsid w:val="00D53F28"/>
    <w:pPr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3</cp:revision>
  <cp:lastPrinted>2023-10-31T13:54:00Z</cp:lastPrinted>
  <dcterms:created xsi:type="dcterms:W3CDTF">2024-06-10T08:01:00Z</dcterms:created>
  <dcterms:modified xsi:type="dcterms:W3CDTF">2024-06-12T09:09:00Z</dcterms:modified>
</cp:coreProperties>
</file>